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2EE27" w14:textId="77777777" w:rsidR="001770F2" w:rsidRDefault="001770F2" w:rsidP="001770F2">
      <w:pPr>
        <w:pStyle w:val="Standard"/>
        <w:rPr>
          <w:lang w:val="sl-SI"/>
        </w:rPr>
      </w:pPr>
      <w:r>
        <w:rPr>
          <w:lang w:val="sl-SI"/>
        </w:rPr>
        <w:t>Društvo upokojencev Ankaran</w:t>
      </w:r>
    </w:p>
    <w:p w14:paraId="26373340" w14:textId="77777777" w:rsidR="001770F2" w:rsidRDefault="001770F2" w:rsidP="001770F2">
      <w:pPr>
        <w:pStyle w:val="Standard"/>
        <w:rPr>
          <w:lang w:val="sl-SI"/>
        </w:rPr>
      </w:pPr>
      <w:r>
        <w:rPr>
          <w:lang w:val="sl-SI"/>
        </w:rPr>
        <w:t>Mahničeva 1, Ankarana</w:t>
      </w:r>
    </w:p>
    <w:p w14:paraId="2EB5D300" w14:textId="77777777" w:rsidR="001770F2" w:rsidRDefault="001770F2" w:rsidP="001770F2">
      <w:pPr>
        <w:pStyle w:val="Standard"/>
        <w:rPr>
          <w:lang w:val="sl-SI"/>
        </w:rPr>
      </w:pPr>
      <w:r>
        <w:rPr>
          <w:lang w:val="sl-SI"/>
        </w:rPr>
        <w:t>6280 Ankarana</w:t>
      </w:r>
    </w:p>
    <w:p w14:paraId="106C7C0C" w14:textId="77777777" w:rsidR="001770F2" w:rsidRDefault="001770F2" w:rsidP="001770F2">
      <w:pPr>
        <w:pStyle w:val="Standard"/>
        <w:rPr>
          <w:lang w:val="sl-SI"/>
        </w:rPr>
      </w:pPr>
    </w:p>
    <w:p w14:paraId="2CDF920E" w14:textId="77777777" w:rsidR="001770F2" w:rsidRDefault="001770F2" w:rsidP="001770F2">
      <w:pPr>
        <w:pStyle w:val="Standard"/>
        <w:rPr>
          <w:lang w:val="sl-SI"/>
        </w:rPr>
      </w:pPr>
      <w:r>
        <w:rPr>
          <w:lang w:val="sl-SI"/>
        </w:rPr>
        <w:t>Upravni odbor</w:t>
      </w:r>
    </w:p>
    <w:p w14:paraId="17F2F7AF" w14:textId="77777777" w:rsidR="001770F2" w:rsidRDefault="001770F2" w:rsidP="001770F2">
      <w:pPr>
        <w:pStyle w:val="Standard"/>
        <w:rPr>
          <w:lang w:val="sl-SI"/>
        </w:rPr>
      </w:pPr>
      <w:r>
        <w:rPr>
          <w:lang w:val="sl-SI"/>
        </w:rPr>
        <w:t>Dne, 27.3.2024</w:t>
      </w:r>
    </w:p>
    <w:p w14:paraId="5F14AAD2" w14:textId="77777777" w:rsidR="001770F2" w:rsidRDefault="001770F2" w:rsidP="001770F2">
      <w:pPr>
        <w:pStyle w:val="Standard"/>
        <w:jc w:val="center"/>
        <w:rPr>
          <w:b/>
          <w:bCs/>
          <w:lang w:val="sl-SI"/>
        </w:rPr>
      </w:pPr>
    </w:p>
    <w:p w14:paraId="36EA279C" w14:textId="77777777" w:rsidR="001770F2" w:rsidRDefault="001770F2" w:rsidP="001770F2">
      <w:pPr>
        <w:pStyle w:val="Standard"/>
        <w:jc w:val="center"/>
        <w:rPr>
          <w:b/>
          <w:bCs/>
          <w:lang w:val="sl-SI"/>
        </w:rPr>
      </w:pPr>
      <w:r>
        <w:rPr>
          <w:b/>
          <w:bCs/>
          <w:lang w:val="sl-SI"/>
        </w:rPr>
        <w:t>Z A P I S N I K</w:t>
      </w:r>
    </w:p>
    <w:p w14:paraId="4FFE6609" w14:textId="77777777" w:rsidR="001770F2" w:rsidRDefault="001770F2" w:rsidP="001770F2">
      <w:pPr>
        <w:pStyle w:val="Standard"/>
        <w:rPr>
          <w:lang w:val="sl-SI"/>
        </w:rPr>
      </w:pPr>
    </w:p>
    <w:p w14:paraId="6D9D435B" w14:textId="77777777" w:rsidR="001770F2" w:rsidRDefault="001770F2" w:rsidP="001770F2">
      <w:pPr>
        <w:pStyle w:val="Standard"/>
        <w:rPr>
          <w:lang w:val="sl-SI"/>
        </w:rPr>
      </w:pPr>
    </w:p>
    <w:p w14:paraId="452DDCF7" w14:textId="77777777" w:rsidR="001770F2" w:rsidRDefault="001770F2" w:rsidP="001770F2">
      <w:pPr>
        <w:pStyle w:val="Standard"/>
        <w:rPr>
          <w:lang w:val="sl-SI"/>
        </w:rPr>
      </w:pPr>
      <w:r>
        <w:rPr>
          <w:lang w:val="sl-SI"/>
        </w:rPr>
        <w:t>27. seje UO DU Ankaran, ki je potekala, dne 27.3.2024 ob 10 uri v prostorih DU Ankaran.</w:t>
      </w:r>
    </w:p>
    <w:p w14:paraId="0B82C095" w14:textId="77777777" w:rsidR="001770F2" w:rsidRDefault="001770F2" w:rsidP="001770F2">
      <w:pPr>
        <w:pStyle w:val="Standard"/>
        <w:rPr>
          <w:lang w:val="sl-SI"/>
        </w:rPr>
      </w:pPr>
    </w:p>
    <w:p w14:paraId="3222C73B" w14:textId="77777777" w:rsidR="001770F2" w:rsidRDefault="001770F2" w:rsidP="001770F2">
      <w:pPr>
        <w:pStyle w:val="Standard"/>
        <w:rPr>
          <w:lang w:val="sl-SI"/>
        </w:rPr>
      </w:pPr>
      <w:r>
        <w:rPr>
          <w:lang w:val="sl-SI"/>
        </w:rPr>
        <w:t xml:space="preserve">Prisotni: Zorko </w:t>
      </w:r>
      <w:proofErr w:type="spellStart"/>
      <w:r>
        <w:rPr>
          <w:lang w:val="sl-SI"/>
        </w:rPr>
        <w:t>Škvor</w:t>
      </w:r>
      <w:proofErr w:type="spellEnd"/>
      <w:r>
        <w:rPr>
          <w:lang w:val="sl-SI"/>
        </w:rPr>
        <w:t xml:space="preserve">, </w:t>
      </w:r>
      <w:proofErr w:type="spellStart"/>
      <w:r>
        <w:rPr>
          <w:lang w:val="sl-SI"/>
        </w:rPr>
        <w:t>Edelman</w:t>
      </w:r>
      <w:proofErr w:type="spellEnd"/>
      <w:r>
        <w:rPr>
          <w:lang w:val="sl-SI"/>
        </w:rPr>
        <w:t xml:space="preserve"> Jurinčič, Linda Cigoj, Nina Horvat, Nevenka Celec.</w:t>
      </w:r>
    </w:p>
    <w:p w14:paraId="7B41F7A0" w14:textId="77777777" w:rsidR="001770F2" w:rsidRDefault="001770F2" w:rsidP="001770F2">
      <w:pPr>
        <w:pStyle w:val="Standard"/>
        <w:rPr>
          <w:lang w:val="sl-SI"/>
        </w:rPr>
      </w:pPr>
      <w:r>
        <w:rPr>
          <w:lang w:val="sl-SI"/>
        </w:rPr>
        <w:t>Opravičena: Roman Cvetko in Adrijana Viler Kovačič.</w:t>
      </w:r>
    </w:p>
    <w:p w14:paraId="2CC5A31F" w14:textId="77777777" w:rsidR="001770F2" w:rsidRDefault="001770F2" w:rsidP="001770F2">
      <w:pPr>
        <w:pStyle w:val="Standard"/>
        <w:rPr>
          <w:lang w:val="sl-SI"/>
        </w:rPr>
      </w:pPr>
      <w:r>
        <w:rPr>
          <w:lang w:val="sl-SI"/>
        </w:rPr>
        <w:t xml:space="preserve">Neopravičen: Drago </w:t>
      </w:r>
      <w:proofErr w:type="spellStart"/>
      <w:r>
        <w:rPr>
          <w:lang w:val="sl-SI"/>
        </w:rPr>
        <w:t>Božac</w:t>
      </w:r>
      <w:proofErr w:type="spellEnd"/>
    </w:p>
    <w:p w14:paraId="350FA89D" w14:textId="77777777" w:rsidR="001770F2" w:rsidRDefault="001770F2" w:rsidP="001770F2">
      <w:pPr>
        <w:pStyle w:val="Standard"/>
        <w:rPr>
          <w:lang w:val="sl-SI"/>
        </w:rPr>
      </w:pPr>
      <w:r>
        <w:rPr>
          <w:lang w:val="sl-SI"/>
        </w:rPr>
        <w:t>Član NO: Andrej Jamnik.</w:t>
      </w:r>
    </w:p>
    <w:p w14:paraId="34C46C66" w14:textId="77777777" w:rsidR="001770F2" w:rsidRDefault="001770F2" w:rsidP="001770F2">
      <w:pPr>
        <w:pStyle w:val="Standard"/>
        <w:rPr>
          <w:lang w:val="sl-SI"/>
        </w:rPr>
      </w:pPr>
    </w:p>
    <w:p w14:paraId="6E7F44F7" w14:textId="77777777" w:rsidR="001770F2" w:rsidRDefault="001770F2" w:rsidP="001770F2">
      <w:pPr>
        <w:pStyle w:val="Standard"/>
        <w:rPr>
          <w:lang w:val="sl-SI"/>
        </w:rPr>
      </w:pPr>
      <w:r>
        <w:rPr>
          <w:lang w:val="sl-SI"/>
        </w:rPr>
        <w:t>Dnevni red:</w:t>
      </w:r>
    </w:p>
    <w:p w14:paraId="2385B59D" w14:textId="77777777" w:rsidR="001770F2" w:rsidRDefault="001770F2" w:rsidP="001770F2">
      <w:pPr>
        <w:pStyle w:val="Standard"/>
        <w:numPr>
          <w:ilvl w:val="0"/>
          <w:numId w:val="1"/>
        </w:numPr>
        <w:rPr>
          <w:lang w:val="sl-SI"/>
        </w:rPr>
      </w:pPr>
      <w:r>
        <w:rPr>
          <w:lang w:val="sl-SI"/>
        </w:rPr>
        <w:t>Prijava na razpise ZDUS,</w:t>
      </w:r>
    </w:p>
    <w:p w14:paraId="5B950181" w14:textId="77777777" w:rsidR="001770F2" w:rsidRDefault="001770F2" w:rsidP="001770F2">
      <w:pPr>
        <w:pStyle w:val="Standard"/>
        <w:numPr>
          <w:ilvl w:val="0"/>
          <w:numId w:val="1"/>
        </w:numPr>
        <w:rPr>
          <w:lang w:val="sl-SI"/>
        </w:rPr>
      </w:pPr>
      <w:r>
        <w:rPr>
          <w:lang w:val="sl-SI"/>
        </w:rPr>
        <w:t>Pregled zapisnika, 26. seje UO DU Ankaran,</w:t>
      </w:r>
    </w:p>
    <w:p w14:paraId="7E6797EA" w14:textId="77777777" w:rsidR="001770F2" w:rsidRDefault="001770F2" w:rsidP="001770F2">
      <w:pPr>
        <w:pStyle w:val="Standard"/>
        <w:numPr>
          <w:ilvl w:val="0"/>
          <w:numId w:val="1"/>
        </w:numPr>
        <w:rPr>
          <w:lang w:val="sl-SI"/>
        </w:rPr>
      </w:pPr>
      <w:r>
        <w:rPr>
          <w:lang w:val="sl-SI"/>
        </w:rPr>
        <w:t>Primopredaja (informacija),</w:t>
      </w:r>
    </w:p>
    <w:p w14:paraId="673BD4FB" w14:textId="77777777" w:rsidR="001770F2" w:rsidRDefault="001770F2" w:rsidP="001770F2">
      <w:pPr>
        <w:pStyle w:val="Standard"/>
        <w:numPr>
          <w:ilvl w:val="0"/>
          <w:numId w:val="1"/>
        </w:numPr>
        <w:rPr>
          <w:lang w:val="sl-SI"/>
        </w:rPr>
      </w:pPr>
      <w:r>
        <w:rPr>
          <w:lang w:val="sl-SI"/>
        </w:rPr>
        <w:t>Obravnava Statuta društva (Prva obravnava),</w:t>
      </w:r>
    </w:p>
    <w:p w14:paraId="7D668D74" w14:textId="77777777" w:rsidR="001770F2" w:rsidRDefault="001770F2" w:rsidP="001770F2">
      <w:pPr>
        <w:pStyle w:val="Standard"/>
        <w:numPr>
          <w:ilvl w:val="0"/>
          <w:numId w:val="1"/>
        </w:numPr>
        <w:rPr>
          <w:lang w:val="sl-SI"/>
        </w:rPr>
      </w:pPr>
      <w:r>
        <w:rPr>
          <w:lang w:val="sl-SI"/>
        </w:rPr>
        <w:t>Določitev datuma naslednje seje.</w:t>
      </w:r>
    </w:p>
    <w:p w14:paraId="624D8709" w14:textId="77777777" w:rsidR="001770F2" w:rsidRDefault="001770F2" w:rsidP="001770F2">
      <w:pPr>
        <w:pStyle w:val="Standard"/>
        <w:rPr>
          <w:lang w:val="sl-SI"/>
        </w:rPr>
      </w:pPr>
    </w:p>
    <w:p w14:paraId="534253B0" w14:textId="77777777" w:rsidR="001770F2" w:rsidRDefault="001770F2" w:rsidP="001770F2">
      <w:pPr>
        <w:pStyle w:val="Standard"/>
      </w:pPr>
      <w:r>
        <w:rPr>
          <w:lang w:val="sl-SI"/>
        </w:rPr>
        <w:t xml:space="preserve">Pred obravnavo dnevnega reda je UO sprejel </w:t>
      </w:r>
      <w:r>
        <w:rPr>
          <w:b/>
          <w:bCs/>
          <w:lang w:val="sl-SI"/>
        </w:rPr>
        <w:t xml:space="preserve">naslednja sklepa: </w:t>
      </w:r>
    </w:p>
    <w:p w14:paraId="32916499" w14:textId="77777777" w:rsidR="001770F2" w:rsidRDefault="001770F2" w:rsidP="001770F2">
      <w:pPr>
        <w:pStyle w:val="Standard"/>
        <w:numPr>
          <w:ilvl w:val="0"/>
          <w:numId w:val="2"/>
        </w:numPr>
        <w:rPr>
          <w:lang w:val="sl-SI"/>
        </w:rPr>
      </w:pPr>
      <w:r>
        <w:rPr>
          <w:lang w:val="sl-SI"/>
        </w:rPr>
        <w:t>Dežurstvo v društveni pisarni se organizira vsako sredo od 10 do 11 ure in sicer za obdobje enega meseca do 27.4.2024.</w:t>
      </w:r>
    </w:p>
    <w:p w14:paraId="0ECD1D5F" w14:textId="77777777" w:rsidR="001770F2" w:rsidRDefault="001770F2" w:rsidP="001770F2">
      <w:pPr>
        <w:pStyle w:val="Standard"/>
        <w:numPr>
          <w:ilvl w:val="0"/>
          <w:numId w:val="2"/>
        </w:numPr>
        <w:rPr>
          <w:lang w:val="sl-SI"/>
        </w:rPr>
      </w:pPr>
      <w:r>
        <w:rPr>
          <w:lang w:val="sl-SI"/>
        </w:rPr>
        <w:t>Podjetju Nevtron &amp;</w:t>
      </w:r>
      <w:proofErr w:type="spellStart"/>
      <w:r>
        <w:rPr>
          <w:lang w:val="sl-SI"/>
        </w:rPr>
        <w:t>Company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d.o.o</w:t>
      </w:r>
      <w:proofErr w:type="spellEnd"/>
      <w:r>
        <w:rPr>
          <w:lang w:val="sl-SI"/>
        </w:rPr>
        <w:t>. Ljubljana še pošlje prijavo za izobraževanje za dvig digitalnih kompetenc in sicer v roku september ali oktober.</w:t>
      </w:r>
    </w:p>
    <w:p w14:paraId="6DEC8C8B" w14:textId="77777777" w:rsidR="001770F2" w:rsidRDefault="001770F2" w:rsidP="001770F2">
      <w:pPr>
        <w:pStyle w:val="Standard"/>
        <w:rPr>
          <w:lang w:val="sl-SI"/>
        </w:rPr>
      </w:pPr>
    </w:p>
    <w:p w14:paraId="26D891D4" w14:textId="77777777" w:rsidR="001770F2" w:rsidRDefault="001770F2" w:rsidP="001770F2">
      <w:pPr>
        <w:pStyle w:val="Standard"/>
      </w:pPr>
      <w:r>
        <w:rPr>
          <w:lang w:val="sl-SI"/>
        </w:rPr>
        <w:t xml:space="preserve">Na podlagi dnevnega reda so bili sprejeti  </w:t>
      </w:r>
      <w:r>
        <w:rPr>
          <w:b/>
          <w:bCs/>
          <w:lang w:val="sl-SI"/>
        </w:rPr>
        <w:t>naslednji sklepi</w:t>
      </w:r>
      <w:r>
        <w:rPr>
          <w:lang w:val="sl-SI"/>
        </w:rPr>
        <w:t>:</w:t>
      </w:r>
    </w:p>
    <w:p w14:paraId="5D5F4A0E" w14:textId="77777777" w:rsidR="001770F2" w:rsidRDefault="001770F2" w:rsidP="001770F2">
      <w:pPr>
        <w:pStyle w:val="Standard"/>
        <w:rPr>
          <w:lang w:val="sl-SI"/>
        </w:rPr>
      </w:pPr>
    </w:p>
    <w:p w14:paraId="2BA8E556" w14:textId="77777777" w:rsidR="001770F2" w:rsidRDefault="001770F2" w:rsidP="001770F2">
      <w:pPr>
        <w:pStyle w:val="Standard"/>
        <w:rPr>
          <w:lang w:val="sl-SI"/>
        </w:rPr>
      </w:pPr>
      <w:r>
        <w:rPr>
          <w:lang w:val="sl-SI"/>
        </w:rPr>
        <w:t>Ad1) DU Ankaran pošilja prijavo komisiji za kulturo ZDUS za izbor nastopajočih v kulturnem programu dnevom medgeneracijskega sožitja 2024.</w:t>
      </w:r>
    </w:p>
    <w:p w14:paraId="0972DD73" w14:textId="77777777" w:rsidR="001770F2" w:rsidRDefault="001770F2" w:rsidP="001770F2">
      <w:pPr>
        <w:pStyle w:val="Standard"/>
        <w:rPr>
          <w:lang w:val="sl-SI"/>
        </w:rPr>
      </w:pPr>
    </w:p>
    <w:p w14:paraId="16A64A04" w14:textId="77777777" w:rsidR="001770F2" w:rsidRDefault="001770F2" w:rsidP="001770F2">
      <w:pPr>
        <w:pStyle w:val="Standard"/>
        <w:rPr>
          <w:lang w:val="sl-SI"/>
        </w:rPr>
      </w:pPr>
      <w:r>
        <w:rPr>
          <w:lang w:val="sl-SI"/>
        </w:rPr>
        <w:t>Ad2, 3) Pregled zapisnika, 26. seje UO DU Ankarana in informacija o primopredaji med starim in novim predsednikom.</w:t>
      </w:r>
    </w:p>
    <w:p w14:paraId="047228A4" w14:textId="77777777" w:rsidR="001770F2" w:rsidRDefault="001770F2" w:rsidP="001770F2">
      <w:pPr>
        <w:pStyle w:val="Standard"/>
        <w:rPr>
          <w:lang w:val="sl-SI"/>
        </w:rPr>
      </w:pPr>
    </w:p>
    <w:p w14:paraId="2A8DBCFF" w14:textId="77777777" w:rsidR="001770F2" w:rsidRDefault="001770F2" w:rsidP="001770F2">
      <w:pPr>
        <w:pStyle w:val="Standard"/>
        <w:numPr>
          <w:ilvl w:val="0"/>
          <w:numId w:val="3"/>
        </w:numPr>
      </w:pPr>
      <w:r>
        <w:rPr>
          <w:lang w:val="sl-SI"/>
        </w:rPr>
        <w:t xml:space="preserve">Ad2 Upravni odbor se je </w:t>
      </w:r>
      <w:r>
        <w:rPr>
          <w:b/>
          <w:bCs/>
          <w:lang w:val="sl-SI"/>
        </w:rPr>
        <w:t>seznanil</w:t>
      </w:r>
      <w:r>
        <w:rPr>
          <w:lang w:val="sl-SI"/>
        </w:rPr>
        <w:t xml:space="preserve"> z zapisnikom, 26.seje UO.</w:t>
      </w:r>
    </w:p>
    <w:p w14:paraId="1A985CEE" w14:textId="77777777" w:rsidR="001770F2" w:rsidRDefault="001770F2" w:rsidP="001770F2">
      <w:pPr>
        <w:pStyle w:val="Standard"/>
        <w:numPr>
          <w:ilvl w:val="0"/>
          <w:numId w:val="3"/>
        </w:numPr>
      </w:pPr>
      <w:r>
        <w:rPr>
          <w:lang w:val="sl-SI"/>
        </w:rPr>
        <w:t xml:space="preserve">Na predlog predsednika  je UO </w:t>
      </w:r>
      <w:r>
        <w:rPr>
          <w:b/>
          <w:bCs/>
          <w:lang w:val="sl-SI"/>
        </w:rPr>
        <w:t>potrdil sklep</w:t>
      </w:r>
      <w:r>
        <w:rPr>
          <w:lang w:val="sl-SI"/>
        </w:rPr>
        <w:t xml:space="preserve">, da se </w:t>
      </w:r>
      <w:proofErr w:type="spellStart"/>
      <w:r>
        <w:rPr>
          <w:lang w:val="sl-SI"/>
        </w:rPr>
        <w:t>Edelmana</w:t>
      </w:r>
      <w:proofErr w:type="spellEnd"/>
      <w:r>
        <w:rPr>
          <w:lang w:val="sl-SI"/>
        </w:rPr>
        <w:t xml:space="preserve"> Jurinčiča pooblasti za tajniška dela, skladno s 24. členom statuta društva. Pooblastilo velja do prvega sklica izrednega ali rednega Občnega zbora društva.</w:t>
      </w:r>
    </w:p>
    <w:p w14:paraId="6231C537" w14:textId="77777777" w:rsidR="001770F2" w:rsidRDefault="001770F2" w:rsidP="001770F2">
      <w:pPr>
        <w:pStyle w:val="Standard"/>
        <w:ind w:left="900"/>
        <w:rPr>
          <w:lang w:val="sl-SI"/>
        </w:rPr>
      </w:pPr>
    </w:p>
    <w:p w14:paraId="2A67B602" w14:textId="77777777" w:rsidR="001770F2" w:rsidRDefault="001770F2" w:rsidP="001770F2">
      <w:pPr>
        <w:pStyle w:val="Standard"/>
        <w:rPr>
          <w:lang w:val="sl-SI"/>
        </w:rPr>
      </w:pPr>
      <w:r>
        <w:rPr>
          <w:lang w:val="sl-SI"/>
        </w:rPr>
        <w:t>Ad4) UO je opravil prvo obravnavo sprememb statuta društva. Sprejet je bil predlog, da se opravi še druga obravnava.</w:t>
      </w:r>
    </w:p>
    <w:p w14:paraId="67BE3B33" w14:textId="77777777" w:rsidR="001770F2" w:rsidRDefault="001770F2" w:rsidP="001770F2">
      <w:pPr>
        <w:pStyle w:val="Standard"/>
        <w:rPr>
          <w:lang w:val="sl-SI"/>
        </w:rPr>
      </w:pPr>
    </w:p>
    <w:p w14:paraId="07F1F084" w14:textId="77777777" w:rsidR="001770F2" w:rsidRDefault="001770F2" w:rsidP="001770F2">
      <w:pPr>
        <w:pStyle w:val="Standard"/>
        <w:rPr>
          <w:lang w:val="sl-SI"/>
        </w:rPr>
      </w:pPr>
      <w:r>
        <w:rPr>
          <w:lang w:val="sl-SI"/>
        </w:rPr>
        <w:t xml:space="preserve">Ad5) Naslednja seja UO bo v sredo 10. 4. 2024 ob 10 uri v prostorih društva. </w:t>
      </w:r>
    </w:p>
    <w:p w14:paraId="67A4BB63" w14:textId="77777777" w:rsidR="001770F2" w:rsidRDefault="001770F2" w:rsidP="001770F2">
      <w:pPr>
        <w:pStyle w:val="Standard"/>
        <w:rPr>
          <w:lang w:val="sl-SI"/>
        </w:rPr>
      </w:pPr>
    </w:p>
    <w:p w14:paraId="35B5B116" w14:textId="77777777" w:rsidR="001770F2" w:rsidRDefault="001770F2" w:rsidP="001770F2">
      <w:pPr>
        <w:pStyle w:val="Standard"/>
        <w:rPr>
          <w:lang w:val="sl-SI"/>
        </w:rPr>
      </w:pPr>
      <w:r>
        <w:rPr>
          <w:lang w:val="sl-SI"/>
        </w:rPr>
        <w:t>Zapisal                                                                                               Predsednik</w:t>
      </w:r>
    </w:p>
    <w:p w14:paraId="165776F5" w14:textId="77777777" w:rsidR="001770F2" w:rsidRDefault="001770F2" w:rsidP="001770F2">
      <w:pPr>
        <w:pStyle w:val="Standard"/>
        <w:rPr>
          <w:lang w:val="sl-SI"/>
        </w:rPr>
      </w:pPr>
      <w:proofErr w:type="spellStart"/>
      <w:r>
        <w:rPr>
          <w:lang w:val="sl-SI"/>
        </w:rPr>
        <w:t>Edelman</w:t>
      </w:r>
      <w:proofErr w:type="spellEnd"/>
      <w:r>
        <w:rPr>
          <w:lang w:val="sl-SI"/>
        </w:rPr>
        <w:t xml:space="preserve"> Jurinčič                                                                              Zorko </w:t>
      </w:r>
      <w:proofErr w:type="spellStart"/>
      <w:r>
        <w:rPr>
          <w:lang w:val="sl-SI"/>
        </w:rPr>
        <w:t>Škvor</w:t>
      </w:r>
      <w:proofErr w:type="spellEnd"/>
    </w:p>
    <w:p w14:paraId="347B3FF0" w14:textId="77777777" w:rsidR="001770F2" w:rsidRDefault="001770F2" w:rsidP="001770F2">
      <w:pPr>
        <w:pStyle w:val="Standard"/>
        <w:rPr>
          <w:lang w:val="sl-SI"/>
        </w:rPr>
      </w:pPr>
    </w:p>
    <w:p w14:paraId="7D8C5DAE" w14:textId="77777777" w:rsidR="000D349B" w:rsidRDefault="000D349B"/>
    <w:sectPr w:rsidR="000D3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518E3"/>
    <w:multiLevelType w:val="multilevel"/>
    <w:tmpl w:val="F9967CA4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0923E73"/>
    <w:multiLevelType w:val="multilevel"/>
    <w:tmpl w:val="143EFB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541C17"/>
    <w:multiLevelType w:val="multilevel"/>
    <w:tmpl w:val="B5FE63F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 w16cid:durableId="10509585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88251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94289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0F2"/>
    <w:rsid w:val="000D349B"/>
    <w:rsid w:val="001770F2"/>
    <w:rsid w:val="0079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2927C"/>
  <w15:chartTrackingRefBased/>
  <w15:docId w15:val="{398A7A59-B6C1-4CB3-BC1F-FF692CF55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andard">
    <w:name w:val="Standard"/>
    <w:rsid w:val="001770F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18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</dc:creator>
  <cp:keywords/>
  <dc:description/>
  <cp:lastModifiedBy>Tata</cp:lastModifiedBy>
  <cp:revision>1</cp:revision>
  <dcterms:created xsi:type="dcterms:W3CDTF">2024-09-05T09:16:00Z</dcterms:created>
  <dcterms:modified xsi:type="dcterms:W3CDTF">2024-09-05T09:16:00Z</dcterms:modified>
</cp:coreProperties>
</file>