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9CF98" w14:textId="77777777" w:rsidR="0066417E" w:rsidRDefault="0066417E" w:rsidP="0066417E">
      <w:pPr>
        <w:spacing w:after="0"/>
        <w:rPr>
          <w:b/>
          <w:bCs/>
          <w:sz w:val="24"/>
          <w:szCs w:val="24"/>
        </w:rPr>
      </w:pPr>
      <w:r>
        <w:rPr>
          <w:b/>
          <w:bCs/>
          <w:sz w:val="24"/>
          <w:szCs w:val="24"/>
        </w:rPr>
        <w:t>DRUŠTVO UPOKOJENCEV IN STAREJŠIH OBČANOV ANKARAN</w:t>
      </w:r>
    </w:p>
    <w:p w14:paraId="50BDDEFF" w14:textId="77777777" w:rsidR="0066417E" w:rsidRDefault="0066417E" w:rsidP="0066417E">
      <w:pPr>
        <w:spacing w:after="0"/>
        <w:rPr>
          <w:b/>
          <w:bCs/>
          <w:sz w:val="24"/>
          <w:szCs w:val="24"/>
        </w:rPr>
      </w:pPr>
      <w:r>
        <w:rPr>
          <w:b/>
          <w:bCs/>
          <w:sz w:val="24"/>
          <w:szCs w:val="24"/>
        </w:rPr>
        <w:t>Ulica Rudija Mahniča 1</w:t>
      </w:r>
    </w:p>
    <w:p w14:paraId="1F20C23E" w14:textId="77777777" w:rsidR="0066417E" w:rsidRDefault="0066417E" w:rsidP="0066417E">
      <w:pPr>
        <w:spacing w:after="0"/>
        <w:rPr>
          <w:b/>
          <w:bCs/>
          <w:sz w:val="24"/>
          <w:szCs w:val="24"/>
        </w:rPr>
      </w:pPr>
      <w:r>
        <w:rPr>
          <w:b/>
          <w:bCs/>
          <w:sz w:val="24"/>
          <w:szCs w:val="24"/>
        </w:rPr>
        <w:t>Tel 030 65 34 65</w:t>
      </w:r>
    </w:p>
    <w:p w14:paraId="46C883B0" w14:textId="77777777" w:rsidR="0066417E" w:rsidRDefault="00000000" w:rsidP="0066417E">
      <w:pPr>
        <w:spacing w:after="0"/>
        <w:rPr>
          <w:b/>
          <w:bCs/>
          <w:sz w:val="24"/>
          <w:szCs w:val="24"/>
        </w:rPr>
      </w:pPr>
      <w:hyperlink r:id="rId6" w:history="1">
        <w:r w:rsidR="0066417E" w:rsidRPr="00F7626B">
          <w:rPr>
            <w:rStyle w:val="Hiperpovezava"/>
            <w:b/>
            <w:bCs/>
            <w:sz w:val="24"/>
            <w:szCs w:val="24"/>
          </w:rPr>
          <w:t>duankaran@gmail.com</w:t>
        </w:r>
      </w:hyperlink>
    </w:p>
    <w:p w14:paraId="1570D580" w14:textId="77777777" w:rsidR="0066417E" w:rsidRDefault="0066417E" w:rsidP="0066417E">
      <w:pPr>
        <w:spacing w:after="0"/>
        <w:rPr>
          <w:b/>
          <w:bCs/>
          <w:sz w:val="24"/>
          <w:szCs w:val="24"/>
        </w:rPr>
      </w:pPr>
      <w:r>
        <w:rPr>
          <w:b/>
          <w:bCs/>
          <w:sz w:val="24"/>
          <w:szCs w:val="24"/>
        </w:rPr>
        <w:t>w.w.w.duankaran.si</w:t>
      </w:r>
    </w:p>
    <w:p w14:paraId="5AD6A3AC" w14:textId="2C198670" w:rsidR="00722A7A" w:rsidRDefault="00722A7A" w:rsidP="0066417E">
      <w:pPr>
        <w:rPr>
          <w:b/>
          <w:bCs/>
          <w:sz w:val="24"/>
          <w:szCs w:val="24"/>
        </w:rPr>
      </w:pPr>
      <w:r>
        <w:rPr>
          <w:noProof/>
        </w:rPr>
        <w:drawing>
          <wp:inline distT="0" distB="0" distL="0" distR="0" wp14:anchorId="6A474702" wp14:editId="4B7C0D24">
            <wp:extent cx="1858848" cy="1555115"/>
            <wp:effectExtent l="0" t="0" r="8255"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3063" cy="1608837"/>
                    </a:xfrm>
                    <a:prstGeom prst="rect">
                      <a:avLst/>
                    </a:prstGeom>
                    <a:noFill/>
                    <a:ln>
                      <a:noFill/>
                    </a:ln>
                  </pic:spPr>
                </pic:pic>
              </a:graphicData>
            </a:graphic>
          </wp:inline>
        </w:drawing>
      </w:r>
    </w:p>
    <w:p w14:paraId="4058733B" w14:textId="64F7B42F" w:rsidR="0066417E" w:rsidRDefault="0066417E" w:rsidP="0066417E">
      <w:pPr>
        <w:rPr>
          <w:b/>
          <w:bCs/>
          <w:sz w:val="40"/>
          <w:szCs w:val="40"/>
        </w:rPr>
      </w:pPr>
      <w:r w:rsidRPr="00722A7A">
        <w:rPr>
          <w:b/>
          <w:bCs/>
          <w:sz w:val="40"/>
          <w:szCs w:val="40"/>
        </w:rPr>
        <w:t xml:space="preserve">                                   Z A P I S N I K </w:t>
      </w:r>
    </w:p>
    <w:p w14:paraId="172FD8AE" w14:textId="77777777" w:rsidR="00722A7A" w:rsidRPr="00722A7A" w:rsidRDefault="00722A7A" w:rsidP="0066417E">
      <w:pPr>
        <w:rPr>
          <w:b/>
          <w:bCs/>
          <w:sz w:val="40"/>
          <w:szCs w:val="40"/>
        </w:rPr>
      </w:pPr>
    </w:p>
    <w:p w14:paraId="1C498443" w14:textId="39C85192" w:rsidR="0066417E" w:rsidRPr="00722A7A" w:rsidRDefault="0066417E" w:rsidP="0066417E">
      <w:pPr>
        <w:rPr>
          <w:rFonts w:ascii="Times New Roman" w:eastAsia="Times New Roman" w:hAnsi="Times New Roman" w:cs="Times New Roman"/>
          <w:b/>
          <w:bCs/>
          <w:kern w:val="0"/>
          <w:sz w:val="24"/>
          <w:szCs w:val="24"/>
          <w:lang w:eastAsia="sl-SI"/>
          <w14:ligatures w14:val="none"/>
        </w:rPr>
      </w:pPr>
      <w:r w:rsidRPr="00722A7A">
        <w:rPr>
          <w:b/>
          <w:bCs/>
          <w:sz w:val="24"/>
          <w:szCs w:val="24"/>
        </w:rPr>
        <w:t>20. seje UO DUA, k</w:t>
      </w:r>
      <w:r w:rsidRPr="00722A7A">
        <w:rPr>
          <w:rFonts w:ascii="Times New Roman" w:eastAsia="Times New Roman" w:hAnsi="Times New Roman" w:cs="Times New Roman"/>
          <w:b/>
          <w:bCs/>
          <w:kern w:val="0"/>
          <w:sz w:val="24"/>
          <w:szCs w:val="24"/>
          <w:lang w:eastAsia="sl-SI"/>
          <w14:ligatures w14:val="none"/>
        </w:rPr>
        <w:t>i je bila v PETEK, 17.novembra 2023 ob 9,30uri</w:t>
      </w:r>
      <w:r w:rsidRPr="00722A7A">
        <w:rPr>
          <w:rFonts w:ascii="Times New Roman" w:eastAsia="Times New Roman" w:hAnsi="Times New Roman" w:cs="Times New Roman"/>
          <w:b/>
          <w:bCs/>
          <w:kern w:val="0"/>
          <w:sz w:val="28"/>
          <w:szCs w:val="28"/>
          <w:lang w:eastAsia="sl-SI"/>
          <w14:ligatures w14:val="none"/>
        </w:rPr>
        <w:t xml:space="preserve"> </w:t>
      </w:r>
      <w:r w:rsidRPr="00722A7A">
        <w:rPr>
          <w:rFonts w:ascii="Times New Roman" w:eastAsia="Times New Roman" w:hAnsi="Times New Roman" w:cs="Times New Roman"/>
          <w:b/>
          <w:bCs/>
          <w:kern w:val="0"/>
          <w:sz w:val="24"/>
          <w:szCs w:val="24"/>
          <w:lang w:eastAsia="sl-SI"/>
          <w14:ligatures w14:val="none"/>
        </w:rPr>
        <w:t>v prostorih Centra dnevnih aktivnosti za starejše, Ulica Rudija Mahniča 1, Ankaran.</w:t>
      </w:r>
    </w:p>
    <w:p w14:paraId="4B63D269" w14:textId="7DE1D4D2"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sidRPr="00722A7A">
        <w:rPr>
          <w:rFonts w:ascii="Times New Roman" w:eastAsia="Times New Roman" w:hAnsi="Times New Roman" w:cs="Times New Roman"/>
          <w:b/>
          <w:bCs/>
          <w:kern w:val="0"/>
          <w:sz w:val="24"/>
          <w:szCs w:val="24"/>
          <w:lang w:eastAsia="sl-SI"/>
          <w14:ligatures w14:val="none"/>
        </w:rPr>
        <w:t>Prisotni</w:t>
      </w:r>
      <w:r>
        <w:rPr>
          <w:rFonts w:ascii="Times New Roman" w:eastAsia="Times New Roman" w:hAnsi="Times New Roman" w:cs="Times New Roman"/>
          <w:kern w:val="0"/>
          <w:sz w:val="24"/>
          <w:szCs w:val="24"/>
          <w:lang w:eastAsia="sl-SI"/>
          <w14:ligatures w14:val="none"/>
        </w:rPr>
        <w:t xml:space="preserve">: R. Cvetko, D. </w:t>
      </w:r>
      <w:proofErr w:type="spellStart"/>
      <w:r>
        <w:rPr>
          <w:rFonts w:ascii="Times New Roman" w:eastAsia="Times New Roman" w:hAnsi="Times New Roman" w:cs="Times New Roman"/>
          <w:kern w:val="0"/>
          <w:sz w:val="24"/>
          <w:szCs w:val="24"/>
          <w:lang w:eastAsia="sl-SI"/>
          <w14:ligatures w14:val="none"/>
        </w:rPr>
        <w:t>Božac</w:t>
      </w:r>
      <w:proofErr w:type="spellEnd"/>
      <w:r>
        <w:rPr>
          <w:rFonts w:ascii="Times New Roman" w:eastAsia="Times New Roman" w:hAnsi="Times New Roman" w:cs="Times New Roman"/>
          <w:kern w:val="0"/>
          <w:sz w:val="24"/>
          <w:szCs w:val="24"/>
          <w:lang w:eastAsia="sl-SI"/>
          <w14:ligatures w14:val="none"/>
        </w:rPr>
        <w:t xml:space="preserve">, N. Horvat, </w:t>
      </w:r>
      <w:r w:rsidR="002974BF">
        <w:rPr>
          <w:rFonts w:ascii="Times New Roman" w:eastAsia="Times New Roman" w:hAnsi="Times New Roman" w:cs="Times New Roman"/>
          <w:kern w:val="0"/>
          <w:sz w:val="24"/>
          <w:szCs w:val="24"/>
          <w:lang w:eastAsia="sl-SI"/>
          <w14:ligatures w14:val="none"/>
        </w:rPr>
        <w:t>A. Viler Kovačič</w:t>
      </w:r>
      <w:r>
        <w:rPr>
          <w:rFonts w:ascii="Times New Roman" w:eastAsia="Times New Roman" w:hAnsi="Times New Roman" w:cs="Times New Roman"/>
          <w:kern w:val="0"/>
          <w:sz w:val="24"/>
          <w:szCs w:val="24"/>
          <w:lang w:eastAsia="sl-SI"/>
          <w14:ligatures w14:val="none"/>
        </w:rPr>
        <w:t>, A. Jamnik.</w:t>
      </w:r>
      <w:r w:rsidR="002974BF">
        <w:rPr>
          <w:rFonts w:ascii="Times New Roman" w:eastAsia="Times New Roman" w:hAnsi="Times New Roman" w:cs="Times New Roman"/>
          <w:kern w:val="0"/>
          <w:sz w:val="24"/>
          <w:szCs w:val="24"/>
          <w:lang w:eastAsia="sl-SI"/>
          <w14:ligatures w14:val="none"/>
        </w:rPr>
        <w:t xml:space="preserve">, N. Celec, </w:t>
      </w:r>
      <w:proofErr w:type="spellStart"/>
      <w:r w:rsidR="002974BF">
        <w:rPr>
          <w:rFonts w:ascii="Times New Roman" w:eastAsia="Times New Roman" w:hAnsi="Times New Roman" w:cs="Times New Roman"/>
          <w:kern w:val="0"/>
          <w:sz w:val="24"/>
          <w:szCs w:val="24"/>
          <w:lang w:eastAsia="sl-SI"/>
          <w14:ligatures w14:val="none"/>
        </w:rPr>
        <w:t>Z.Škvor</w:t>
      </w:r>
      <w:proofErr w:type="spellEnd"/>
      <w:r>
        <w:rPr>
          <w:rFonts w:ascii="Times New Roman" w:eastAsia="Times New Roman" w:hAnsi="Times New Roman" w:cs="Times New Roman"/>
          <w:kern w:val="0"/>
          <w:sz w:val="24"/>
          <w:szCs w:val="24"/>
          <w:lang w:eastAsia="sl-SI"/>
          <w14:ligatures w14:val="none"/>
        </w:rPr>
        <w:t xml:space="preserve"> </w:t>
      </w:r>
    </w:p>
    <w:p w14:paraId="4F8BD857" w14:textId="5FDDB40C"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sidRPr="00722A7A">
        <w:rPr>
          <w:rFonts w:ascii="Times New Roman" w:eastAsia="Times New Roman" w:hAnsi="Times New Roman" w:cs="Times New Roman"/>
          <w:b/>
          <w:bCs/>
          <w:kern w:val="0"/>
          <w:sz w:val="24"/>
          <w:szCs w:val="24"/>
          <w:lang w:eastAsia="sl-SI"/>
          <w14:ligatures w14:val="none"/>
        </w:rPr>
        <w:t>Opravičeni:</w:t>
      </w:r>
      <w:r>
        <w:rPr>
          <w:rFonts w:ascii="Times New Roman" w:eastAsia="Times New Roman" w:hAnsi="Times New Roman" w:cs="Times New Roman"/>
          <w:kern w:val="0"/>
          <w:sz w:val="24"/>
          <w:szCs w:val="24"/>
          <w:lang w:eastAsia="sl-SI"/>
          <w14:ligatures w14:val="none"/>
        </w:rPr>
        <w:t xml:space="preserve"> E. Jurinčič, </w:t>
      </w:r>
      <w:r w:rsidR="00715D42">
        <w:rPr>
          <w:rFonts w:ascii="Times New Roman" w:eastAsia="Times New Roman" w:hAnsi="Times New Roman" w:cs="Times New Roman"/>
          <w:kern w:val="0"/>
          <w:sz w:val="24"/>
          <w:szCs w:val="24"/>
          <w:lang w:eastAsia="sl-SI"/>
          <w14:ligatures w14:val="none"/>
        </w:rPr>
        <w:t>V</w:t>
      </w:r>
      <w:r>
        <w:rPr>
          <w:rFonts w:ascii="Times New Roman" w:eastAsia="Times New Roman" w:hAnsi="Times New Roman" w:cs="Times New Roman"/>
          <w:kern w:val="0"/>
          <w:sz w:val="24"/>
          <w:szCs w:val="24"/>
          <w:lang w:eastAsia="sl-SI"/>
          <w14:ligatures w14:val="none"/>
        </w:rPr>
        <w:t>. Muže</w:t>
      </w:r>
      <w:r w:rsidR="0047406D">
        <w:rPr>
          <w:rFonts w:ascii="Times New Roman" w:eastAsia="Times New Roman" w:hAnsi="Times New Roman" w:cs="Times New Roman"/>
          <w:kern w:val="0"/>
          <w:sz w:val="24"/>
          <w:szCs w:val="24"/>
          <w:lang w:eastAsia="sl-SI"/>
          <w14:ligatures w14:val="none"/>
        </w:rPr>
        <w:t>n</w:t>
      </w:r>
      <w:r>
        <w:rPr>
          <w:rFonts w:ascii="Times New Roman" w:eastAsia="Times New Roman" w:hAnsi="Times New Roman" w:cs="Times New Roman"/>
          <w:kern w:val="0"/>
          <w:sz w:val="24"/>
          <w:szCs w:val="24"/>
          <w:lang w:eastAsia="sl-SI"/>
          <w14:ligatures w14:val="none"/>
        </w:rPr>
        <w:t>ič</w:t>
      </w:r>
    </w:p>
    <w:p w14:paraId="42F76569" w14:textId="24EE183A"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sidRPr="00722A7A">
        <w:rPr>
          <w:rFonts w:ascii="Times New Roman" w:eastAsia="Times New Roman" w:hAnsi="Times New Roman" w:cs="Times New Roman"/>
          <w:b/>
          <w:bCs/>
          <w:kern w:val="0"/>
          <w:sz w:val="24"/>
          <w:szCs w:val="24"/>
          <w:lang w:eastAsia="sl-SI"/>
          <w14:ligatures w14:val="none"/>
        </w:rPr>
        <w:t>Odsotn</w:t>
      </w:r>
      <w:r w:rsidR="00715D42" w:rsidRPr="00722A7A">
        <w:rPr>
          <w:rFonts w:ascii="Times New Roman" w:eastAsia="Times New Roman" w:hAnsi="Times New Roman" w:cs="Times New Roman"/>
          <w:b/>
          <w:bCs/>
          <w:kern w:val="0"/>
          <w:sz w:val="24"/>
          <w:szCs w:val="24"/>
          <w:lang w:eastAsia="sl-SI"/>
          <w14:ligatures w14:val="none"/>
        </w:rPr>
        <w:t>a</w:t>
      </w:r>
      <w:r w:rsidRPr="00722A7A">
        <w:rPr>
          <w:rFonts w:ascii="Times New Roman" w:eastAsia="Times New Roman" w:hAnsi="Times New Roman" w:cs="Times New Roman"/>
          <w:b/>
          <w:bCs/>
          <w:kern w:val="0"/>
          <w:sz w:val="24"/>
          <w:szCs w:val="24"/>
          <w:lang w:eastAsia="sl-SI"/>
          <w14:ligatures w14:val="none"/>
        </w:rPr>
        <w:t>:</w:t>
      </w:r>
      <w:r>
        <w:rPr>
          <w:rFonts w:ascii="Times New Roman" w:eastAsia="Times New Roman" w:hAnsi="Times New Roman" w:cs="Times New Roman"/>
          <w:kern w:val="0"/>
          <w:sz w:val="24"/>
          <w:szCs w:val="24"/>
          <w:lang w:eastAsia="sl-SI"/>
          <w14:ligatures w14:val="none"/>
        </w:rPr>
        <w:t xml:space="preserve"> Linda</w:t>
      </w:r>
      <w:r w:rsidR="00715D42">
        <w:rPr>
          <w:rFonts w:ascii="Times New Roman" w:eastAsia="Times New Roman" w:hAnsi="Times New Roman" w:cs="Times New Roman"/>
          <w:kern w:val="0"/>
          <w:sz w:val="24"/>
          <w:szCs w:val="24"/>
          <w:lang w:eastAsia="sl-SI"/>
          <w14:ligatures w14:val="none"/>
        </w:rPr>
        <w:t xml:space="preserve"> Škerk</w:t>
      </w:r>
      <w:r>
        <w:rPr>
          <w:rFonts w:ascii="Times New Roman" w:eastAsia="Times New Roman" w:hAnsi="Times New Roman" w:cs="Times New Roman"/>
          <w:kern w:val="0"/>
          <w:sz w:val="24"/>
          <w:szCs w:val="24"/>
          <w:lang w:eastAsia="sl-SI"/>
          <w14:ligatures w14:val="none"/>
        </w:rPr>
        <w:t xml:space="preserve"> </w:t>
      </w:r>
      <w:proofErr w:type="spellStart"/>
      <w:r>
        <w:rPr>
          <w:rFonts w:ascii="Times New Roman" w:eastAsia="Times New Roman" w:hAnsi="Times New Roman" w:cs="Times New Roman"/>
          <w:kern w:val="0"/>
          <w:sz w:val="24"/>
          <w:szCs w:val="24"/>
          <w:lang w:eastAsia="sl-SI"/>
          <w14:ligatures w14:val="none"/>
        </w:rPr>
        <w:t>Čičigoj</w:t>
      </w:r>
      <w:proofErr w:type="spellEnd"/>
      <w:r>
        <w:rPr>
          <w:rFonts w:ascii="Times New Roman" w:eastAsia="Times New Roman" w:hAnsi="Times New Roman" w:cs="Times New Roman"/>
          <w:kern w:val="0"/>
          <w:sz w:val="24"/>
          <w:szCs w:val="24"/>
          <w:lang w:eastAsia="sl-SI"/>
          <w14:ligatures w14:val="none"/>
        </w:rPr>
        <w:t xml:space="preserve"> </w:t>
      </w:r>
    </w:p>
    <w:p w14:paraId="67514EF2" w14:textId="4DDCB71D" w:rsidR="00433123" w:rsidRDefault="00433123" w:rsidP="0066417E">
      <w:pPr>
        <w:spacing w:after="0" w:line="240" w:lineRule="auto"/>
        <w:rPr>
          <w:rFonts w:ascii="Times New Roman" w:eastAsia="Times New Roman" w:hAnsi="Times New Roman" w:cs="Times New Roman"/>
          <w:kern w:val="0"/>
          <w:sz w:val="24"/>
          <w:szCs w:val="24"/>
          <w:lang w:eastAsia="sl-SI"/>
          <w14:ligatures w14:val="none"/>
        </w:rPr>
      </w:pPr>
      <w:r w:rsidRPr="00722A7A">
        <w:rPr>
          <w:rFonts w:ascii="Times New Roman" w:eastAsia="Times New Roman" w:hAnsi="Times New Roman" w:cs="Times New Roman"/>
          <w:b/>
          <w:bCs/>
          <w:kern w:val="0"/>
          <w:sz w:val="24"/>
          <w:szCs w:val="24"/>
          <w:lang w:eastAsia="sl-SI"/>
          <w14:ligatures w14:val="none"/>
        </w:rPr>
        <w:t>Ostali prisotni</w:t>
      </w:r>
      <w:r>
        <w:rPr>
          <w:rFonts w:ascii="Times New Roman" w:eastAsia="Times New Roman" w:hAnsi="Times New Roman" w:cs="Times New Roman"/>
          <w:kern w:val="0"/>
          <w:sz w:val="24"/>
          <w:szCs w:val="24"/>
          <w:lang w:eastAsia="sl-SI"/>
          <w14:ligatures w14:val="none"/>
        </w:rPr>
        <w:t>:</w:t>
      </w:r>
      <w:r w:rsidR="002974BF">
        <w:rPr>
          <w:rFonts w:ascii="Times New Roman" w:eastAsia="Times New Roman" w:hAnsi="Times New Roman" w:cs="Times New Roman"/>
          <w:kern w:val="0"/>
          <w:sz w:val="24"/>
          <w:szCs w:val="24"/>
          <w:lang w:eastAsia="sl-SI"/>
          <w14:ligatures w14:val="none"/>
        </w:rPr>
        <w:t xml:space="preserve"> </w:t>
      </w:r>
      <w:r>
        <w:rPr>
          <w:rFonts w:ascii="Times New Roman" w:eastAsia="Times New Roman" w:hAnsi="Times New Roman" w:cs="Times New Roman"/>
          <w:kern w:val="0"/>
          <w:sz w:val="24"/>
          <w:szCs w:val="24"/>
          <w:lang w:eastAsia="sl-SI"/>
          <w14:ligatures w14:val="none"/>
        </w:rPr>
        <w:t>Anton Finžgar</w:t>
      </w:r>
      <w:r w:rsidR="004B09E5">
        <w:rPr>
          <w:rFonts w:ascii="Times New Roman" w:eastAsia="Times New Roman" w:hAnsi="Times New Roman" w:cs="Times New Roman"/>
          <w:kern w:val="0"/>
          <w:sz w:val="24"/>
          <w:szCs w:val="24"/>
          <w:lang w:eastAsia="sl-SI"/>
          <w14:ligatures w14:val="none"/>
        </w:rPr>
        <w:t>, vabljen</w:t>
      </w:r>
      <w:r w:rsidR="002974BF">
        <w:rPr>
          <w:rFonts w:ascii="Times New Roman" w:eastAsia="Times New Roman" w:hAnsi="Times New Roman" w:cs="Times New Roman"/>
          <w:kern w:val="0"/>
          <w:sz w:val="24"/>
          <w:szCs w:val="24"/>
          <w:lang w:eastAsia="sl-SI"/>
          <w14:ligatures w14:val="none"/>
        </w:rPr>
        <w:t xml:space="preserve"> k tč. 3b)</w:t>
      </w:r>
      <w:r w:rsidR="004B09E5">
        <w:rPr>
          <w:rFonts w:ascii="Times New Roman" w:eastAsia="Times New Roman" w:hAnsi="Times New Roman" w:cs="Times New Roman"/>
          <w:kern w:val="0"/>
          <w:sz w:val="24"/>
          <w:szCs w:val="24"/>
          <w:lang w:eastAsia="sl-SI"/>
          <w14:ligatures w14:val="none"/>
        </w:rPr>
        <w:t xml:space="preserve"> </w:t>
      </w:r>
    </w:p>
    <w:p w14:paraId="27FA44E3" w14:textId="77777777" w:rsidR="0066417E" w:rsidRDefault="0066417E" w:rsidP="0066417E">
      <w:pPr>
        <w:spacing w:after="0" w:line="240" w:lineRule="auto"/>
        <w:rPr>
          <w:rFonts w:ascii="Times New Roman" w:eastAsia="Times New Roman" w:hAnsi="Times New Roman" w:cs="Times New Roman"/>
          <w:b/>
          <w:bCs/>
          <w:kern w:val="0"/>
          <w:sz w:val="24"/>
          <w:szCs w:val="24"/>
          <w:lang w:eastAsia="sl-SI"/>
          <w14:ligatures w14:val="none"/>
        </w:rPr>
      </w:pPr>
    </w:p>
    <w:p w14:paraId="473186D7" w14:textId="77777777" w:rsidR="0066417E" w:rsidRPr="00722A7A" w:rsidRDefault="0066417E" w:rsidP="0066417E">
      <w:pPr>
        <w:spacing w:after="0" w:line="240" w:lineRule="auto"/>
        <w:rPr>
          <w:rFonts w:ascii="Times New Roman" w:eastAsia="Times New Roman" w:hAnsi="Times New Roman" w:cs="Times New Roman"/>
          <w:b/>
          <w:bCs/>
          <w:kern w:val="0"/>
          <w:sz w:val="28"/>
          <w:szCs w:val="28"/>
          <w:lang w:eastAsia="sl-SI"/>
          <w14:ligatures w14:val="none"/>
        </w:rPr>
      </w:pPr>
      <w:r w:rsidRPr="00722A7A">
        <w:rPr>
          <w:rFonts w:ascii="Times New Roman" w:eastAsia="Times New Roman" w:hAnsi="Times New Roman" w:cs="Times New Roman"/>
          <w:b/>
          <w:bCs/>
          <w:kern w:val="0"/>
          <w:sz w:val="28"/>
          <w:szCs w:val="28"/>
          <w:lang w:eastAsia="sl-SI"/>
          <w14:ligatures w14:val="none"/>
        </w:rPr>
        <w:t>Dnevni red:</w:t>
      </w:r>
    </w:p>
    <w:p w14:paraId="520EBFCB" w14:textId="77777777" w:rsidR="0066417E" w:rsidRPr="00722A7A" w:rsidRDefault="0066417E" w:rsidP="0066417E">
      <w:pPr>
        <w:spacing w:after="0" w:line="240" w:lineRule="auto"/>
        <w:rPr>
          <w:rFonts w:ascii="Times New Roman" w:eastAsia="Times New Roman" w:hAnsi="Times New Roman" w:cs="Times New Roman"/>
          <w:b/>
          <w:bCs/>
          <w:kern w:val="0"/>
          <w:sz w:val="24"/>
          <w:szCs w:val="24"/>
          <w:lang w:eastAsia="sl-SI"/>
          <w14:ligatures w14:val="none"/>
        </w:rPr>
      </w:pPr>
    </w:p>
    <w:p w14:paraId="1AE0B8D9" w14:textId="54B7012F" w:rsidR="0066417E" w:rsidRDefault="0066417E" w:rsidP="0066417E">
      <w:pPr>
        <w:spacing w:after="0" w:line="240" w:lineRule="auto"/>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1.Pregled zapisnika 18</w:t>
      </w:r>
      <w:r w:rsidR="002335DA">
        <w:rPr>
          <w:rFonts w:ascii="Times New Roman" w:eastAsia="Times New Roman" w:hAnsi="Times New Roman" w:cs="Times New Roman"/>
          <w:b/>
          <w:bCs/>
          <w:kern w:val="0"/>
          <w:sz w:val="24"/>
          <w:szCs w:val="24"/>
          <w:lang w:eastAsia="sl-SI"/>
          <w14:ligatures w14:val="none"/>
        </w:rPr>
        <w:t>.</w:t>
      </w:r>
      <w:r>
        <w:rPr>
          <w:rFonts w:ascii="Times New Roman" w:eastAsia="Times New Roman" w:hAnsi="Times New Roman" w:cs="Times New Roman"/>
          <w:b/>
          <w:bCs/>
          <w:kern w:val="0"/>
          <w:sz w:val="24"/>
          <w:szCs w:val="24"/>
          <w:lang w:eastAsia="sl-SI"/>
          <w14:ligatures w14:val="none"/>
        </w:rPr>
        <w:t xml:space="preserve"> in 19.seje UO DUA </w:t>
      </w:r>
    </w:p>
    <w:p w14:paraId="668832E9" w14:textId="7364436D" w:rsidR="0066417E" w:rsidRDefault="0066417E" w:rsidP="0066417E">
      <w:pPr>
        <w:spacing w:after="0" w:line="240" w:lineRule="auto"/>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 Dogovor o nadaljnji organizaciji dela v UO društva</w:t>
      </w:r>
    </w:p>
    <w:p w14:paraId="11DA4E38" w14:textId="12160FAE" w:rsidR="0066417E" w:rsidRP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 xml:space="preserve"> -</w:t>
      </w:r>
      <w:r w:rsidRPr="0066417E">
        <w:rPr>
          <w:rFonts w:ascii="Times New Roman" w:eastAsia="Times New Roman" w:hAnsi="Times New Roman" w:cs="Times New Roman"/>
          <w:kern w:val="0"/>
          <w:sz w:val="24"/>
          <w:szCs w:val="24"/>
          <w:lang w:eastAsia="sl-SI"/>
          <w14:ligatures w14:val="none"/>
        </w:rPr>
        <w:t xml:space="preserve">aktiviranje </w:t>
      </w:r>
      <w:proofErr w:type="spellStart"/>
      <w:r w:rsidRPr="0066417E">
        <w:rPr>
          <w:rFonts w:ascii="Times New Roman" w:eastAsia="Times New Roman" w:hAnsi="Times New Roman" w:cs="Times New Roman"/>
          <w:kern w:val="0"/>
          <w:sz w:val="24"/>
          <w:szCs w:val="24"/>
          <w:lang w:eastAsia="sl-SI"/>
          <w14:ligatures w14:val="none"/>
        </w:rPr>
        <w:t>WhatsApp</w:t>
      </w:r>
      <w:proofErr w:type="spellEnd"/>
      <w:r w:rsidRPr="0066417E">
        <w:rPr>
          <w:rFonts w:ascii="Times New Roman" w:eastAsia="Times New Roman" w:hAnsi="Times New Roman" w:cs="Times New Roman"/>
          <w:kern w:val="0"/>
          <w:sz w:val="24"/>
          <w:szCs w:val="24"/>
          <w:lang w:eastAsia="sl-SI"/>
          <w14:ligatures w14:val="none"/>
        </w:rPr>
        <w:t xml:space="preserve"> skupine UO</w:t>
      </w:r>
    </w:p>
    <w:p w14:paraId="7C496AEB" w14:textId="77777777" w:rsidR="0066417E" w:rsidRDefault="0066417E" w:rsidP="0066417E">
      <w:pPr>
        <w:spacing w:after="0" w:line="240" w:lineRule="auto"/>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3.Dopolnitev  aktivnosti v mesecu NOVEMBRU in DECEMBRU 2023</w:t>
      </w:r>
    </w:p>
    <w:p w14:paraId="2797B288" w14:textId="52B82649" w:rsidR="0066417E" w:rsidRDefault="002335DA"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a</w:t>
      </w:r>
      <w:r w:rsidR="0066417E">
        <w:rPr>
          <w:rFonts w:ascii="Times New Roman" w:eastAsia="Times New Roman" w:hAnsi="Times New Roman" w:cs="Times New Roman"/>
          <w:kern w:val="0"/>
          <w:sz w:val="24"/>
          <w:szCs w:val="24"/>
          <w:lang w:eastAsia="sl-SI"/>
          <w14:ligatures w14:val="none"/>
        </w:rPr>
        <w:t xml:space="preserve">-Prednovoletno srečanje upokojencev in starejših občanov Ankarana                                                                          </w:t>
      </w:r>
    </w:p>
    <w:p w14:paraId="01A8DA4F" w14:textId="7DA19835" w:rsidR="0066417E" w:rsidRDefault="002335DA"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b</w:t>
      </w:r>
      <w:r w:rsidR="0066417E">
        <w:rPr>
          <w:rFonts w:ascii="Times New Roman" w:eastAsia="Times New Roman" w:hAnsi="Times New Roman" w:cs="Times New Roman"/>
          <w:kern w:val="0"/>
          <w:sz w:val="24"/>
          <w:szCs w:val="24"/>
          <w:lang w:eastAsia="sl-SI"/>
          <w14:ligatures w14:val="none"/>
        </w:rPr>
        <w:t>-Program »Starejši za starejše«, dopis ZDUS</w:t>
      </w:r>
    </w:p>
    <w:p w14:paraId="514CBDC4" w14:textId="13E47506"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  -Sklenitev Pogodbe o izvajanju Programa »Starejši za višjo kakovost življenja doma«</w:t>
      </w:r>
    </w:p>
    <w:p w14:paraId="0856A7A7" w14:textId="5ACA9741"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  -Sklenitev Pogodbe o izvajanju socialnega programa  »Starejši za starejše«</w:t>
      </w:r>
    </w:p>
    <w:p w14:paraId="508ABAD6" w14:textId="2A041B28"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  - Sklenitev Pogodbe o načinu varstva podatkov v postopkih izvajanja  Programa  »Starejši za starejše«</w:t>
      </w:r>
    </w:p>
    <w:p w14:paraId="6285AEB9" w14:textId="1F63B44B"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 - Sprejem Pravilnika o izvajanju  Programa »Starejši za starejše«</w:t>
      </w:r>
    </w:p>
    <w:p w14:paraId="0EDAA10B" w14:textId="1B90F299"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 -Sprejem Pravilnika o varovanju zaupnih </w:t>
      </w:r>
      <w:r w:rsidR="002335DA">
        <w:rPr>
          <w:rFonts w:ascii="Times New Roman" w:eastAsia="Times New Roman" w:hAnsi="Times New Roman" w:cs="Times New Roman"/>
          <w:kern w:val="0"/>
          <w:sz w:val="24"/>
          <w:szCs w:val="24"/>
          <w:lang w:eastAsia="sl-SI"/>
          <w14:ligatures w14:val="none"/>
        </w:rPr>
        <w:t xml:space="preserve">in osebnih </w:t>
      </w:r>
      <w:r>
        <w:rPr>
          <w:rFonts w:ascii="Times New Roman" w:eastAsia="Times New Roman" w:hAnsi="Times New Roman" w:cs="Times New Roman"/>
          <w:kern w:val="0"/>
          <w:sz w:val="24"/>
          <w:szCs w:val="24"/>
          <w:lang w:eastAsia="sl-SI"/>
          <w14:ligatures w14:val="none"/>
        </w:rPr>
        <w:t>podatkov</w:t>
      </w:r>
      <w:r w:rsidR="002335DA">
        <w:rPr>
          <w:rFonts w:ascii="Times New Roman" w:eastAsia="Times New Roman" w:hAnsi="Times New Roman" w:cs="Times New Roman"/>
          <w:kern w:val="0"/>
          <w:sz w:val="24"/>
          <w:szCs w:val="24"/>
          <w:lang w:eastAsia="sl-SI"/>
          <w14:ligatures w14:val="none"/>
        </w:rPr>
        <w:t xml:space="preserve"> ter varovanju dokumentarnega gradiva</w:t>
      </w:r>
    </w:p>
    <w:p w14:paraId="79C868CE" w14:textId="00A846FE" w:rsidR="002335DA" w:rsidRDefault="002335DA"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 _Sprejem Etičnega kodeksa </w:t>
      </w:r>
    </w:p>
    <w:p w14:paraId="6500119D" w14:textId="16C80FDB" w:rsidR="002335DA" w:rsidRDefault="002335DA"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c-Vloga DUA za dodelitev statusa humanitarne organizacije</w:t>
      </w:r>
    </w:p>
    <w:p w14:paraId="023491B0" w14:textId="018EE16C" w:rsidR="002335DA" w:rsidRDefault="002335DA"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 Ažuriranje seznama članov DUA</w:t>
      </w:r>
    </w:p>
    <w:p w14:paraId="58D0C878" w14:textId="616AAE8B"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p>
    <w:p w14:paraId="5CA79542" w14:textId="77777777" w:rsidR="0066417E" w:rsidRDefault="0066417E" w:rsidP="0066417E">
      <w:pPr>
        <w:spacing w:after="0" w:line="240" w:lineRule="auto"/>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4.Priprave na občni zbor DU Ankaran, KANDIDACIJSKI POSTOPEK, (jan-feb 2024)</w:t>
      </w:r>
    </w:p>
    <w:p w14:paraId="2415F3DF" w14:textId="77777777"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 xml:space="preserve">- </w:t>
      </w:r>
      <w:r w:rsidRPr="00B24D4F">
        <w:rPr>
          <w:rFonts w:ascii="Times New Roman" w:eastAsia="Times New Roman" w:hAnsi="Times New Roman" w:cs="Times New Roman"/>
          <w:kern w:val="0"/>
          <w:sz w:val="24"/>
          <w:szCs w:val="24"/>
          <w:lang w:eastAsia="sl-SI"/>
          <w14:ligatures w14:val="none"/>
        </w:rPr>
        <w:t>Pobude za aktivnosti v programu dela DUA v letu 2024</w:t>
      </w:r>
    </w:p>
    <w:p w14:paraId="79398541" w14:textId="77777777"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5. Razno</w:t>
      </w:r>
      <w:r>
        <w:rPr>
          <w:rFonts w:ascii="Times New Roman" w:eastAsia="Times New Roman" w:hAnsi="Times New Roman" w:cs="Times New Roman"/>
          <w:kern w:val="0"/>
          <w:sz w:val="24"/>
          <w:szCs w:val="24"/>
          <w:lang w:eastAsia="sl-SI"/>
          <w14:ligatures w14:val="none"/>
        </w:rPr>
        <w:t xml:space="preserve"> </w:t>
      </w:r>
    </w:p>
    <w:p w14:paraId="2EBA0740" w14:textId="77777777"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 xml:space="preserve">                               </w:t>
      </w:r>
    </w:p>
    <w:p w14:paraId="5DFE0E7A" w14:textId="77777777" w:rsidR="00722A7A" w:rsidRPr="00722A7A" w:rsidRDefault="0066417E" w:rsidP="0066417E">
      <w:pPr>
        <w:spacing w:after="0" w:line="240" w:lineRule="auto"/>
        <w:rPr>
          <w:rFonts w:ascii="Times New Roman" w:eastAsia="Times New Roman" w:hAnsi="Times New Roman" w:cs="Times New Roman"/>
          <w:b/>
          <w:bCs/>
          <w:kern w:val="0"/>
          <w:sz w:val="24"/>
          <w:szCs w:val="24"/>
          <w:lang w:eastAsia="sl-SI"/>
          <w14:ligatures w14:val="none"/>
        </w:rPr>
      </w:pPr>
      <w:r w:rsidRPr="00722A7A">
        <w:rPr>
          <w:rFonts w:ascii="Times New Roman" w:eastAsia="Times New Roman" w:hAnsi="Times New Roman" w:cs="Times New Roman"/>
          <w:b/>
          <w:bCs/>
          <w:kern w:val="0"/>
          <w:sz w:val="24"/>
          <w:szCs w:val="24"/>
          <w:lang w:eastAsia="sl-SI"/>
          <w14:ligatures w14:val="none"/>
        </w:rPr>
        <w:t>Ad.1)</w:t>
      </w:r>
      <w:r w:rsidR="00722A7A" w:rsidRPr="00722A7A">
        <w:rPr>
          <w:rFonts w:ascii="Times New Roman" w:eastAsia="Times New Roman" w:hAnsi="Times New Roman" w:cs="Times New Roman"/>
          <w:b/>
          <w:bCs/>
          <w:kern w:val="0"/>
          <w:sz w:val="24"/>
          <w:szCs w:val="24"/>
          <w:lang w:eastAsia="sl-SI"/>
          <w14:ligatures w14:val="none"/>
        </w:rPr>
        <w:t>Pregled zapisnika 18 in 19 seje</w:t>
      </w:r>
    </w:p>
    <w:p w14:paraId="31B4E6D0" w14:textId="3FDB5FFC"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Zapisnik 18. seje </w:t>
      </w:r>
      <w:r w:rsidR="002335DA">
        <w:rPr>
          <w:rFonts w:ascii="Times New Roman" w:eastAsia="Times New Roman" w:hAnsi="Times New Roman" w:cs="Times New Roman"/>
          <w:kern w:val="0"/>
          <w:sz w:val="24"/>
          <w:szCs w:val="24"/>
          <w:lang w:eastAsia="sl-SI"/>
          <w14:ligatures w14:val="none"/>
        </w:rPr>
        <w:t xml:space="preserve">je bil </w:t>
      </w:r>
      <w:r>
        <w:rPr>
          <w:rFonts w:ascii="Times New Roman" w:eastAsia="Times New Roman" w:hAnsi="Times New Roman" w:cs="Times New Roman"/>
          <w:kern w:val="0"/>
          <w:sz w:val="24"/>
          <w:szCs w:val="24"/>
          <w:lang w:eastAsia="sl-SI"/>
          <w14:ligatures w14:val="none"/>
        </w:rPr>
        <w:t xml:space="preserve"> priložen in obravnavan na seji</w:t>
      </w:r>
      <w:r w:rsidR="002335DA">
        <w:rPr>
          <w:rFonts w:ascii="Times New Roman" w:eastAsia="Times New Roman" w:hAnsi="Times New Roman" w:cs="Times New Roman"/>
          <w:kern w:val="0"/>
          <w:sz w:val="24"/>
          <w:szCs w:val="24"/>
          <w:lang w:eastAsia="sl-SI"/>
          <w14:ligatures w14:val="none"/>
        </w:rPr>
        <w:t xml:space="preserve"> in bil sprejet brez pripomb. Tudi zapisnik 19. seje je bil soglasno sprejet brez pripomb.</w:t>
      </w:r>
    </w:p>
    <w:p w14:paraId="040774C3" w14:textId="77777777" w:rsidR="0066417E" w:rsidRDefault="0066417E" w:rsidP="0066417E">
      <w:pPr>
        <w:spacing w:after="0" w:line="240" w:lineRule="auto"/>
        <w:rPr>
          <w:rFonts w:ascii="Times New Roman" w:eastAsia="Times New Roman" w:hAnsi="Times New Roman" w:cs="Times New Roman"/>
          <w:kern w:val="0"/>
          <w:sz w:val="24"/>
          <w:szCs w:val="24"/>
          <w:lang w:eastAsia="sl-SI"/>
          <w14:ligatures w14:val="none"/>
        </w:rPr>
      </w:pPr>
    </w:p>
    <w:p w14:paraId="2D16FCFC" w14:textId="77777777" w:rsidR="0066417E" w:rsidRDefault="0066417E" w:rsidP="0066417E">
      <w:pPr>
        <w:spacing w:after="0" w:line="240" w:lineRule="auto"/>
        <w:rPr>
          <w:b/>
          <w:bCs/>
          <w:sz w:val="24"/>
          <w:szCs w:val="24"/>
        </w:rPr>
      </w:pPr>
      <w:r w:rsidRPr="0060445B">
        <w:rPr>
          <w:sz w:val="24"/>
          <w:szCs w:val="24"/>
        </w:rPr>
        <w:t>Ad.</w:t>
      </w:r>
      <w:r>
        <w:rPr>
          <w:sz w:val="24"/>
          <w:szCs w:val="24"/>
        </w:rPr>
        <w:t>2</w:t>
      </w:r>
      <w:r w:rsidRPr="0060445B">
        <w:rPr>
          <w:sz w:val="24"/>
          <w:szCs w:val="24"/>
        </w:rPr>
        <w:t xml:space="preserve">: </w:t>
      </w:r>
      <w:r w:rsidRPr="0060445B">
        <w:rPr>
          <w:b/>
          <w:bCs/>
          <w:sz w:val="24"/>
          <w:szCs w:val="24"/>
        </w:rPr>
        <w:t>Dogovor o nadaljnji organizaciji dela v UO DRUŠTVA</w:t>
      </w:r>
    </w:p>
    <w:p w14:paraId="65F42676" w14:textId="77777777" w:rsidR="0066417E" w:rsidRDefault="0066417E" w:rsidP="0066417E">
      <w:pPr>
        <w:spacing w:after="0" w:line="240" w:lineRule="auto"/>
        <w:rPr>
          <w:b/>
          <w:bCs/>
          <w:sz w:val="24"/>
          <w:szCs w:val="24"/>
        </w:rPr>
      </w:pPr>
    </w:p>
    <w:p w14:paraId="4BEB9375" w14:textId="77777777" w:rsidR="002335DA" w:rsidRDefault="0066417E" w:rsidP="0066417E">
      <w:pPr>
        <w:rPr>
          <w:sz w:val="24"/>
          <w:szCs w:val="24"/>
        </w:rPr>
      </w:pPr>
      <w:r w:rsidRPr="0060445B">
        <w:rPr>
          <w:sz w:val="24"/>
          <w:szCs w:val="24"/>
        </w:rPr>
        <w:t>Č</w:t>
      </w:r>
      <w:r>
        <w:rPr>
          <w:sz w:val="24"/>
          <w:szCs w:val="24"/>
        </w:rPr>
        <w:t xml:space="preserve">lani UO so </w:t>
      </w:r>
      <w:r w:rsidR="002335DA">
        <w:rPr>
          <w:sz w:val="24"/>
          <w:szCs w:val="24"/>
        </w:rPr>
        <w:t>na predlog predsedujočega sprejeli sklep:</w:t>
      </w:r>
    </w:p>
    <w:p w14:paraId="181FDE6C" w14:textId="16462E83" w:rsidR="002335DA" w:rsidRDefault="002335DA" w:rsidP="0066417E">
      <w:pPr>
        <w:rPr>
          <w:sz w:val="24"/>
          <w:szCs w:val="24"/>
        </w:rPr>
      </w:pPr>
      <w:r>
        <w:rPr>
          <w:sz w:val="24"/>
          <w:szCs w:val="24"/>
        </w:rPr>
        <w:t xml:space="preserve">Vsi člani UO  oblikujejo skupino v </w:t>
      </w:r>
      <w:proofErr w:type="spellStart"/>
      <w:r>
        <w:rPr>
          <w:sz w:val="24"/>
          <w:szCs w:val="24"/>
        </w:rPr>
        <w:t>Whats</w:t>
      </w:r>
      <w:proofErr w:type="spellEnd"/>
      <w:r>
        <w:rPr>
          <w:sz w:val="24"/>
          <w:szCs w:val="24"/>
        </w:rPr>
        <w:t xml:space="preserve"> </w:t>
      </w:r>
      <w:proofErr w:type="spellStart"/>
      <w:r>
        <w:rPr>
          <w:sz w:val="24"/>
          <w:szCs w:val="24"/>
        </w:rPr>
        <w:t>App</w:t>
      </w:r>
      <w:proofErr w:type="spellEnd"/>
      <w:r>
        <w:rPr>
          <w:sz w:val="24"/>
          <w:szCs w:val="24"/>
        </w:rPr>
        <w:t xml:space="preserve"> aplikaciji za lažje medsebojno informiranje  do prihodnjega sklica seje UO</w:t>
      </w:r>
      <w:r w:rsidR="004B09E5">
        <w:rPr>
          <w:sz w:val="24"/>
          <w:szCs w:val="24"/>
        </w:rPr>
        <w:t xml:space="preserve"> na način, da si naložijo aplikacijo na svoj pametni telefon.</w:t>
      </w:r>
    </w:p>
    <w:p w14:paraId="65C014A7" w14:textId="672DFC89" w:rsidR="002335DA" w:rsidRDefault="002335DA" w:rsidP="0066417E">
      <w:pPr>
        <w:rPr>
          <w:rFonts w:ascii="Times New Roman" w:eastAsia="Times New Roman" w:hAnsi="Times New Roman" w:cs="Times New Roman"/>
          <w:b/>
          <w:bCs/>
          <w:kern w:val="0"/>
          <w:sz w:val="24"/>
          <w:szCs w:val="24"/>
          <w:lang w:eastAsia="sl-SI"/>
          <w14:ligatures w14:val="none"/>
        </w:rPr>
      </w:pPr>
      <w:r>
        <w:rPr>
          <w:sz w:val="24"/>
          <w:szCs w:val="24"/>
        </w:rPr>
        <w:t>Ad</w:t>
      </w:r>
      <w:r w:rsidR="00433123">
        <w:rPr>
          <w:sz w:val="24"/>
          <w:szCs w:val="24"/>
        </w:rPr>
        <w:t>.</w:t>
      </w:r>
      <w:r>
        <w:rPr>
          <w:sz w:val="24"/>
          <w:szCs w:val="24"/>
        </w:rPr>
        <w:t>3</w:t>
      </w:r>
      <w:r w:rsidR="00433123">
        <w:rPr>
          <w:sz w:val="24"/>
          <w:szCs w:val="24"/>
        </w:rPr>
        <w:t xml:space="preserve"> </w:t>
      </w:r>
      <w:r w:rsidR="00433123">
        <w:rPr>
          <w:rFonts w:ascii="Times New Roman" w:eastAsia="Times New Roman" w:hAnsi="Times New Roman" w:cs="Times New Roman"/>
          <w:b/>
          <w:bCs/>
          <w:kern w:val="0"/>
          <w:sz w:val="24"/>
          <w:szCs w:val="24"/>
          <w:lang w:eastAsia="sl-SI"/>
          <w14:ligatures w14:val="none"/>
        </w:rPr>
        <w:t>Dopolnitev  aktivnosti v mesecu NOVEMBRU in DECEMBRU 2023</w:t>
      </w:r>
    </w:p>
    <w:p w14:paraId="6566C49E" w14:textId="78F31AE0" w:rsidR="00433123" w:rsidRDefault="00433123" w:rsidP="0066417E">
      <w:pPr>
        <w:rPr>
          <w:rFonts w:ascii="Times New Roman" w:eastAsia="Times New Roman" w:hAnsi="Times New Roman" w:cs="Times New Roman"/>
          <w:kern w:val="0"/>
          <w:sz w:val="24"/>
          <w:szCs w:val="24"/>
          <w:lang w:eastAsia="sl-SI"/>
          <w14:ligatures w14:val="none"/>
        </w:rPr>
      </w:pPr>
      <w:r w:rsidRPr="00433123">
        <w:rPr>
          <w:rFonts w:ascii="Times New Roman" w:eastAsia="Times New Roman" w:hAnsi="Times New Roman" w:cs="Times New Roman"/>
          <w:kern w:val="0"/>
          <w:sz w:val="24"/>
          <w:szCs w:val="24"/>
          <w:lang w:eastAsia="sl-SI"/>
          <w14:ligatures w14:val="none"/>
        </w:rPr>
        <w:t>a)Med tremi potencialnimi izvajalci gostinske ponudbe iz občine (</w:t>
      </w:r>
      <w:proofErr w:type="spellStart"/>
      <w:r w:rsidRPr="00433123">
        <w:rPr>
          <w:rFonts w:ascii="Times New Roman" w:eastAsia="Times New Roman" w:hAnsi="Times New Roman" w:cs="Times New Roman"/>
          <w:kern w:val="0"/>
          <w:sz w:val="24"/>
          <w:szCs w:val="24"/>
          <w:lang w:eastAsia="sl-SI"/>
          <w14:ligatures w14:val="none"/>
        </w:rPr>
        <w:t>Resort</w:t>
      </w:r>
      <w:proofErr w:type="spellEnd"/>
      <w:r w:rsidRPr="00433123">
        <w:rPr>
          <w:rFonts w:ascii="Times New Roman" w:eastAsia="Times New Roman" w:hAnsi="Times New Roman" w:cs="Times New Roman"/>
          <w:kern w:val="0"/>
          <w:sz w:val="24"/>
          <w:szCs w:val="24"/>
          <w:lang w:eastAsia="sl-SI"/>
          <w14:ligatures w14:val="none"/>
        </w:rPr>
        <w:t xml:space="preserve"> Hotel Adria, Mladinsko zdravilišče Debeli rtič in Re</w:t>
      </w:r>
      <w:r w:rsidR="00FE74EF">
        <w:rPr>
          <w:rFonts w:ascii="Times New Roman" w:eastAsia="Times New Roman" w:hAnsi="Times New Roman" w:cs="Times New Roman"/>
          <w:kern w:val="0"/>
          <w:sz w:val="24"/>
          <w:szCs w:val="24"/>
          <w:lang w:eastAsia="sl-SI"/>
          <w14:ligatures w14:val="none"/>
        </w:rPr>
        <w:t>zidenca</w:t>
      </w:r>
      <w:r w:rsidRPr="00433123">
        <w:rPr>
          <w:rFonts w:ascii="Times New Roman" w:eastAsia="Times New Roman" w:hAnsi="Times New Roman" w:cs="Times New Roman"/>
          <w:kern w:val="0"/>
          <w:sz w:val="24"/>
          <w:szCs w:val="24"/>
          <w:lang w:eastAsia="sl-SI"/>
          <w14:ligatures w14:val="none"/>
        </w:rPr>
        <w:t xml:space="preserve"> </w:t>
      </w:r>
      <w:proofErr w:type="spellStart"/>
      <w:r w:rsidRPr="00433123">
        <w:rPr>
          <w:rFonts w:ascii="Times New Roman" w:eastAsia="Times New Roman" w:hAnsi="Times New Roman" w:cs="Times New Roman"/>
          <w:kern w:val="0"/>
          <w:sz w:val="24"/>
          <w:szCs w:val="24"/>
          <w:lang w:eastAsia="sl-SI"/>
          <w14:ligatures w14:val="none"/>
        </w:rPr>
        <w:t>O</w:t>
      </w:r>
      <w:r w:rsidR="00FE74EF">
        <w:rPr>
          <w:rFonts w:ascii="Times New Roman" w:eastAsia="Times New Roman" w:hAnsi="Times New Roman" w:cs="Times New Roman"/>
          <w:kern w:val="0"/>
          <w:sz w:val="24"/>
          <w:szCs w:val="24"/>
          <w:lang w:eastAsia="sl-SI"/>
          <w14:ligatures w14:val="none"/>
        </w:rPr>
        <w:t>rtus</w:t>
      </w:r>
      <w:proofErr w:type="spellEnd"/>
      <w:r w:rsidRPr="00433123">
        <w:rPr>
          <w:rFonts w:ascii="Times New Roman" w:eastAsia="Times New Roman" w:hAnsi="Times New Roman" w:cs="Times New Roman"/>
          <w:kern w:val="0"/>
          <w:sz w:val="24"/>
          <w:szCs w:val="24"/>
          <w:lang w:eastAsia="sl-SI"/>
          <w14:ligatures w14:val="none"/>
        </w:rPr>
        <w:t>) je možna izvedba prednovoletnega srečanja samo v Re</w:t>
      </w:r>
      <w:r w:rsidR="00FE74EF">
        <w:rPr>
          <w:rFonts w:ascii="Times New Roman" w:eastAsia="Times New Roman" w:hAnsi="Times New Roman" w:cs="Times New Roman"/>
          <w:kern w:val="0"/>
          <w:sz w:val="24"/>
          <w:szCs w:val="24"/>
          <w:lang w:eastAsia="sl-SI"/>
          <w14:ligatures w14:val="none"/>
        </w:rPr>
        <w:t>zidenci</w:t>
      </w:r>
      <w:r w:rsidRPr="00433123">
        <w:rPr>
          <w:rFonts w:ascii="Times New Roman" w:eastAsia="Times New Roman" w:hAnsi="Times New Roman" w:cs="Times New Roman"/>
          <w:kern w:val="0"/>
          <w:sz w:val="24"/>
          <w:szCs w:val="24"/>
          <w:lang w:eastAsia="sl-SI"/>
          <w14:ligatures w14:val="none"/>
        </w:rPr>
        <w:t xml:space="preserve"> </w:t>
      </w:r>
      <w:proofErr w:type="spellStart"/>
      <w:r w:rsidRPr="00433123">
        <w:rPr>
          <w:rFonts w:ascii="Times New Roman" w:eastAsia="Times New Roman" w:hAnsi="Times New Roman" w:cs="Times New Roman"/>
          <w:kern w:val="0"/>
          <w:sz w:val="24"/>
          <w:szCs w:val="24"/>
          <w:lang w:eastAsia="sl-SI"/>
          <w14:ligatures w14:val="none"/>
        </w:rPr>
        <w:t>O</w:t>
      </w:r>
      <w:r w:rsidR="003C6551">
        <w:rPr>
          <w:rFonts w:ascii="Times New Roman" w:eastAsia="Times New Roman" w:hAnsi="Times New Roman" w:cs="Times New Roman"/>
          <w:kern w:val="0"/>
          <w:sz w:val="24"/>
          <w:szCs w:val="24"/>
          <w:lang w:eastAsia="sl-SI"/>
          <w14:ligatures w14:val="none"/>
        </w:rPr>
        <w:t>rtus</w:t>
      </w:r>
      <w:proofErr w:type="spellEnd"/>
      <w:r w:rsidRPr="00433123">
        <w:rPr>
          <w:rFonts w:ascii="Times New Roman" w:eastAsia="Times New Roman" w:hAnsi="Times New Roman" w:cs="Times New Roman"/>
          <w:kern w:val="0"/>
          <w:sz w:val="24"/>
          <w:szCs w:val="24"/>
          <w:lang w:eastAsia="sl-SI"/>
          <w14:ligatures w14:val="none"/>
        </w:rPr>
        <w:t>. Ponuja nam dva menija (mesni, ribji) po ceni 25 eur in 40eur ob glasbi s plesom (od 20h dalje)</w:t>
      </w:r>
      <w:r>
        <w:rPr>
          <w:rFonts w:ascii="Times New Roman" w:eastAsia="Times New Roman" w:hAnsi="Times New Roman" w:cs="Times New Roman"/>
          <w:kern w:val="0"/>
          <w:sz w:val="24"/>
          <w:szCs w:val="24"/>
          <w:lang w:eastAsia="sl-SI"/>
          <w14:ligatures w14:val="none"/>
        </w:rPr>
        <w:t>.Prijave se zbirajo v CDA do 20. decembra. Po razpravi sprejmemo sklep:</w:t>
      </w:r>
    </w:p>
    <w:p w14:paraId="18CD198A" w14:textId="448DB8E1" w:rsidR="00433123" w:rsidRDefault="00433123" w:rsidP="0066417E">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Prednovoletno srečanje se bo organiziralo v Re</w:t>
      </w:r>
      <w:r w:rsidR="00FE74EF">
        <w:rPr>
          <w:rFonts w:ascii="Times New Roman" w:eastAsia="Times New Roman" w:hAnsi="Times New Roman" w:cs="Times New Roman"/>
          <w:kern w:val="0"/>
          <w:sz w:val="24"/>
          <w:szCs w:val="24"/>
          <w:lang w:eastAsia="sl-SI"/>
          <w14:ligatures w14:val="none"/>
        </w:rPr>
        <w:t>zidenci</w:t>
      </w:r>
      <w:r>
        <w:rPr>
          <w:rFonts w:ascii="Times New Roman" w:eastAsia="Times New Roman" w:hAnsi="Times New Roman" w:cs="Times New Roman"/>
          <w:kern w:val="0"/>
          <w:sz w:val="24"/>
          <w:szCs w:val="24"/>
          <w:lang w:eastAsia="sl-SI"/>
          <w14:ligatures w14:val="none"/>
        </w:rPr>
        <w:t xml:space="preserve"> </w:t>
      </w:r>
      <w:proofErr w:type="spellStart"/>
      <w:r>
        <w:rPr>
          <w:rFonts w:ascii="Times New Roman" w:eastAsia="Times New Roman" w:hAnsi="Times New Roman" w:cs="Times New Roman"/>
          <w:kern w:val="0"/>
          <w:sz w:val="24"/>
          <w:szCs w:val="24"/>
          <w:lang w:eastAsia="sl-SI"/>
          <w14:ligatures w14:val="none"/>
        </w:rPr>
        <w:t>Ortus</w:t>
      </w:r>
      <w:proofErr w:type="spellEnd"/>
      <w:r>
        <w:rPr>
          <w:rFonts w:ascii="Times New Roman" w:eastAsia="Times New Roman" w:hAnsi="Times New Roman" w:cs="Times New Roman"/>
          <w:kern w:val="0"/>
          <w:sz w:val="24"/>
          <w:szCs w:val="24"/>
          <w:lang w:eastAsia="sl-SI"/>
          <w14:ligatures w14:val="none"/>
        </w:rPr>
        <w:t xml:space="preserve">  22. decembra 2023 od 18,30 </w:t>
      </w:r>
      <w:r w:rsidR="00CA0D85">
        <w:rPr>
          <w:rFonts w:ascii="Times New Roman" w:eastAsia="Times New Roman" w:hAnsi="Times New Roman" w:cs="Times New Roman"/>
          <w:kern w:val="0"/>
          <w:sz w:val="24"/>
          <w:szCs w:val="24"/>
          <w:lang w:eastAsia="sl-SI"/>
          <w14:ligatures w14:val="none"/>
        </w:rPr>
        <w:t>h</w:t>
      </w:r>
      <w:r>
        <w:rPr>
          <w:rFonts w:ascii="Times New Roman" w:eastAsia="Times New Roman" w:hAnsi="Times New Roman" w:cs="Times New Roman"/>
          <w:kern w:val="0"/>
          <w:sz w:val="24"/>
          <w:szCs w:val="24"/>
          <w:lang w:eastAsia="sl-SI"/>
          <w14:ligatures w14:val="none"/>
        </w:rPr>
        <w:t>.</w:t>
      </w:r>
    </w:p>
    <w:p w14:paraId="4B80C0A2" w14:textId="2754FF48" w:rsidR="00433123" w:rsidRDefault="00433123" w:rsidP="0066417E">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b) </w:t>
      </w:r>
      <w:r w:rsidR="00CA0D85">
        <w:rPr>
          <w:rFonts w:ascii="Times New Roman" w:eastAsia="Times New Roman" w:hAnsi="Times New Roman" w:cs="Times New Roman"/>
          <w:kern w:val="0"/>
          <w:sz w:val="24"/>
          <w:szCs w:val="24"/>
          <w:lang w:eastAsia="sl-SI"/>
          <w14:ligatures w14:val="none"/>
        </w:rPr>
        <w:t>Predsedujoči seznani prisotne s Programom »Starejši za starejše« kot odzivom DU Ankaran na demografsko sliko zaskrbljujočega nadpovprečnega stanja starejših v občini, ki že danes zahteva reševanje problematike staranja občanov Ankarana. V preteklosti med letoma 2011 in 2018 je DU Ankaran že izvajalo Program »Starejši za starejše« ter opravilo 370 obiskov občanov starih nad 69 let. Danes je v naši občini takih občanov 6</w:t>
      </w:r>
      <w:r w:rsidR="00715D42">
        <w:rPr>
          <w:rFonts w:ascii="Times New Roman" w:eastAsia="Times New Roman" w:hAnsi="Times New Roman" w:cs="Times New Roman"/>
          <w:kern w:val="0"/>
          <w:sz w:val="24"/>
          <w:szCs w:val="24"/>
          <w:lang w:eastAsia="sl-SI"/>
          <w14:ligatures w14:val="none"/>
        </w:rPr>
        <w:t>23</w:t>
      </w:r>
      <w:r w:rsidR="00CA0D85">
        <w:rPr>
          <w:rFonts w:ascii="Times New Roman" w:eastAsia="Times New Roman" w:hAnsi="Times New Roman" w:cs="Times New Roman"/>
          <w:kern w:val="0"/>
          <w:sz w:val="24"/>
          <w:szCs w:val="24"/>
          <w:lang w:eastAsia="sl-SI"/>
          <w14:ligatures w14:val="none"/>
        </w:rPr>
        <w:t>, zato jih želimo  z usposobljenimi prostovoljkami/ci obiskati na domu</w:t>
      </w:r>
      <w:r w:rsidR="006345A0">
        <w:rPr>
          <w:rFonts w:ascii="Times New Roman" w:eastAsia="Times New Roman" w:hAnsi="Times New Roman" w:cs="Times New Roman"/>
          <w:kern w:val="0"/>
          <w:sz w:val="24"/>
          <w:szCs w:val="24"/>
          <w:lang w:eastAsia="sl-SI"/>
          <w14:ligatures w14:val="none"/>
        </w:rPr>
        <w:t xml:space="preserve"> ter pridobiti s pomočjo vprašalnika dejansko stanje potreb starejših v prihodnje. Progra</w:t>
      </w:r>
      <w:r w:rsidR="00715D42">
        <w:rPr>
          <w:rFonts w:ascii="Times New Roman" w:eastAsia="Times New Roman" w:hAnsi="Times New Roman" w:cs="Times New Roman"/>
          <w:kern w:val="0"/>
          <w:sz w:val="24"/>
          <w:szCs w:val="24"/>
          <w:lang w:eastAsia="sl-SI"/>
          <w14:ligatures w14:val="none"/>
        </w:rPr>
        <w:t>m</w:t>
      </w:r>
      <w:r w:rsidR="006345A0">
        <w:rPr>
          <w:rFonts w:ascii="Times New Roman" w:eastAsia="Times New Roman" w:hAnsi="Times New Roman" w:cs="Times New Roman"/>
          <w:kern w:val="0"/>
          <w:sz w:val="24"/>
          <w:szCs w:val="24"/>
          <w:lang w:eastAsia="sl-SI"/>
          <w14:ligatures w14:val="none"/>
        </w:rPr>
        <w:t xml:space="preserve"> temelji na tripartitni pogodbi med ZDUS -Občino Ankaran -DU Ankaran. Aktivnost sovpada tudi z bodočo skrbjo družbe do starejših, kot jo načrtuje Zakon o dolgotrajni oskrbi. </w:t>
      </w:r>
      <w:r w:rsidR="00CA0D85">
        <w:rPr>
          <w:rFonts w:ascii="Times New Roman" w:eastAsia="Times New Roman" w:hAnsi="Times New Roman" w:cs="Times New Roman"/>
          <w:kern w:val="0"/>
          <w:sz w:val="24"/>
          <w:szCs w:val="24"/>
          <w:lang w:eastAsia="sl-SI"/>
          <w14:ligatures w14:val="none"/>
        </w:rPr>
        <w:t xml:space="preserve"> </w:t>
      </w:r>
    </w:p>
    <w:p w14:paraId="0DDDDDCC" w14:textId="7743DC45" w:rsidR="006345A0" w:rsidRDefault="006345A0" w:rsidP="0066417E">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Vabljeni g. A. Finžgar je podal več pojasnil o raznoličnosti institucionalnih nivojev oskrbe.</w:t>
      </w:r>
    </w:p>
    <w:p w14:paraId="6F543F58" w14:textId="77777777" w:rsidR="006345A0" w:rsidRDefault="006345A0" w:rsidP="0066417E">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Glede na kompleksnost problematike oskrbe za starejše, je bila podana pobuda, da se vsebino Programa »Starejši za starejše » promovira tudi v občinskem glasilu Amfora.</w:t>
      </w:r>
    </w:p>
    <w:p w14:paraId="4C071630" w14:textId="0A376EEB" w:rsidR="006345A0" w:rsidRDefault="006345A0" w:rsidP="0066417E">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Člani so se seznanili in obravnavali vse pogodbe in pravilnike, ki urejajo področje Programa »Starejši za starejše« ter jih potrdili </w:t>
      </w:r>
      <w:r w:rsidR="00715D42">
        <w:rPr>
          <w:rFonts w:ascii="Times New Roman" w:eastAsia="Times New Roman" w:hAnsi="Times New Roman" w:cs="Times New Roman"/>
          <w:kern w:val="0"/>
          <w:sz w:val="24"/>
          <w:szCs w:val="24"/>
          <w:lang w:eastAsia="sl-SI"/>
          <w14:ligatures w14:val="none"/>
        </w:rPr>
        <w:t>soglasno.</w:t>
      </w:r>
      <w:r>
        <w:rPr>
          <w:rFonts w:ascii="Times New Roman" w:eastAsia="Times New Roman" w:hAnsi="Times New Roman" w:cs="Times New Roman"/>
          <w:kern w:val="0"/>
          <w:sz w:val="24"/>
          <w:szCs w:val="24"/>
          <w:lang w:eastAsia="sl-SI"/>
          <w14:ligatures w14:val="none"/>
        </w:rPr>
        <w:t xml:space="preserve"> </w:t>
      </w:r>
      <w:r w:rsidR="00715D42">
        <w:rPr>
          <w:rFonts w:ascii="Times New Roman" w:eastAsia="Times New Roman" w:hAnsi="Times New Roman" w:cs="Times New Roman"/>
          <w:kern w:val="0"/>
          <w:sz w:val="24"/>
          <w:szCs w:val="24"/>
          <w:lang w:eastAsia="sl-SI"/>
          <w14:ligatures w14:val="none"/>
        </w:rPr>
        <w:t>UO je soglasno sprejel  naslednje sklepe:</w:t>
      </w:r>
    </w:p>
    <w:p w14:paraId="1A468AF1" w14:textId="50FBFB1E" w:rsidR="00715D42" w:rsidRDefault="00715D42" w:rsidP="0066417E">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1.Društvo upokojencev Ankaran  pristopa k Pogodbi o izvajanju programa Starejši za višjo kakovost življenja doma, katerega nosilka je ZDUS. S strani DU Ankaran je podpisnik pogodbe predsednik Andrej Jamnik.</w:t>
      </w:r>
    </w:p>
    <w:p w14:paraId="1CEAAFC9" w14:textId="59FE6044" w:rsidR="009A0ECC" w:rsidRDefault="00715D42" w:rsidP="009A0ECC">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2.Dr</w:t>
      </w:r>
      <w:r w:rsidR="009A0ECC">
        <w:rPr>
          <w:rFonts w:ascii="Times New Roman" w:eastAsia="Times New Roman" w:hAnsi="Times New Roman" w:cs="Times New Roman"/>
          <w:kern w:val="0"/>
          <w:sz w:val="24"/>
          <w:szCs w:val="24"/>
          <w:lang w:eastAsia="sl-SI"/>
          <w14:ligatures w14:val="none"/>
        </w:rPr>
        <w:t xml:space="preserve">uštvo upokojencev Ankaran pristopa k Pogodbi o izvajanju socialnega programa skupaj s partnerjem Občina Ankaran. S strani DU Ankaran je podpisnik pogodbe predsednik Andrej Jamnik. Pogodbo dostavimo v podpis županu Občine Ankaran. </w:t>
      </w:r>
    </w:p>
    <w:p w14:paraId="7516D6D6" w14:textId="233D1D9B" w:rsidR="009A0ECC" w:rsidRDefault="009A0ECC" w:rsidP="009A0ECC">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3.Društvo upokojencev Ankaran pristopa</w:t>
      </w:r>
      <w:r w:rsidR="003C6551">
        <w:rPr>
          <w:rFonts w:ascii="Times New Roman" w:eastAsia="Times New Roman" w:hAnsi="Times New Roman" w:cs="Times New Roman"/>
          <w:kern w:val="0"/>
          <w:sz w:val="24"/>
          <w:szCs w:val="24"/>
          <w:lang w:eastAsia="sl-SI"/>
          <w14:ligatures w14:val="none"/>
        </w:rPr>
        <w:t xml:space="preserve"> s partnerjema ZDUS in A-SOFT, </w:t>
      </w:r>
      <w:proofErr w:type="spellStart"/>
      <w:r w:rsidR="003C6551">
        <w:rPr>
          <w:rFonts w:ascii="Times New Roman" w:eastAsia="Times New Roman" w:hAnsi="Times New Roman" w:cs="Times New Roman"/>
          <w:kern w:val="0"/>
          <w:sz w:val="24"/>
          <w:szCs w:val="24"/>
          <w:lang w:eastAsia="sl-SI"/>
          <w14:ligatures w14:val="none"/>
        </w:rPr>
        <w:t>d.o.o</w:t>
      </w:r>
      <w:proofErr w:type="spellEnd"/>
      <w:r w:rsidR="003C6551">
        <w:rPr>
          <w:rFonts w:ascii="Times New Roman" w:eastAsia="Times New Roman" w:hAnsi="Times New Roman" w:cs="Times New Roman"/>
          <w:kern w:val="0"/>
          <w:sz w:val="24"/>
          <w:szCs w:val="24"/>
          <w:lang w:eastAsia="sl-SI"/>
          <w14:ligatures w14:val="none"/>
        </w:rPr>
        <w:t>.</w:t>
      </w:r>
      <w:r>
        <w:rPr>
          <w:rFonts w:ascii="Times New Roman" w:eastAsia="Times New Roman" w:hAnsi="Times New Roman" w:cs="Times New Roman"/>
          <w:kern w:val="0"/>
          <w:sz w:val="24"/>
          <w:szCs w:val="24"/>
          <w:lang w:eastAsia="sl-SI"/>
          <w14:ligatures w14:val="none"/>
        </w:rPr>
        <w:t xml:space="preserve"> k tripartitni pogodbi </w:t>
      </w:r>
      <w:r w:rsidR="003C6551">
        <w:rPr>
          <w:rFonts w:ascii="Times New Roman" w:eastAsia="Times New Roman" w:hAnsi="Times New Roman" w:cs="Times New Roman"/>
          <w:kern w:val="0"/>
          <w:sz w:val="24"/>
          <w:szCs w:val="24"/>
          <w:lang w:eastAsia="sl-SI"/>
          <w14:ligatures w14:val="none"/>
        </w:rPr>
        <w:t>»</w:t>
      </w:r>
      <w:r>
        <w:rPr>
          <w:rFonts w:ascii="Times New Roman" w:eastAsia="Times New Roman" w:hAnsi="Times New Roman" w:cs="Times New Roman"/>
          <w:kern w:val="0"/>
          <w:sz w:val="24"/>
          <w:szCs w:val="24"/>
          <w:lang w:eastAsia="sl-SI"/>
          <w14:ligatures w14:val="none"/>
        </w:rPr>
        <w:t>Pogodba o načinu varstva podatkov v postopkih izvajanja Programa Starejši za starejše</w:t>
      </w:r>
      <w:r w:rsidR="003C6551">
        <w:rPr>
          <w:rFonts w:ascii="Times New Roman" w:eastAsia="Times New Roman" w:hAnsi="Times New Roman" w:cs="Times New Roman"/>
          <w:kern w:val="0"/>
          <w:sz w:val="24"/>
          <w:szCs w:val="24"/>
          <w:lang w:eastAsia="sl-SI"/>
          <w14:ligatures w14:val="none"/>
        </w:rPr>
        <w:t>«.</w:t>
      </w:r>
      <w:r>
        <w:rPr>
          <w:rFonts w:ascii="Times New Roman" w:eastAsia="Times New Roman" w:hAnsi="Times New Roman" w:cs="Times New Roman"/>
          <w:kern w:val="0"/>
          <w:sz w:val="24"/>
          <w:szCs w:val="24"/>
          <w:lang w:eastAsia="sl-SI"/>
          <w14:ligatures w14:val="none"/>
        </w:rPr>
        <w:t xml:space="preserve"> S strani DU Ankaran je podpisnik pogodbe predsednik Andrej Jamnik. </w:t>
      </w:r>
    </w:p>
    <w:p w14:paraId="54A44BA8" w14:textId="021BF7BA" w:rsidR="009A0ECC" w:rsidRDefault="009A0ECC" w:rsidP="009A0ECC">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 xml:space="preserve">4. </w:t>
      </w:r>
      <w:r w:rsidR="00453433">
        <w:rPr>
          <w:rFonts w:ascii="Times New Roman" w:eastAsia="Times New Roman" w:hAnsi="Times New Roman" w:cs="Times New Roman"/>
          <w:kern w:val="0"/>
          <w:sz w:val="24"/>
          <w:szCs w:val="24"/>
          <w:lang w:eastAsia="sl-SI"/>
          <w14:ligatures w14:val="none"/>
        </w:rPr>
        <w:t xml:space="preserve">Upravni odbor </w:t>
      </w:r>
      <w:r>
        <w:rPr>
          <w:rFonts w:ascii="Times New Roman" w:eastAsia="Times New Roman" w:hAnsi="Times New Roman" w:cs="Times New Roman"/>
          <w:kern w:val="0"/>
          <w:sz w:val="24"/>
          <w:szCs w:val="24"/>
          <w:lang w:eastAsia="sl-SI"/>
          <w14:ligatures w14:val="none"/>
        </w:rPr>
        <w:t>Društv</w:t>
      </w:r>
      <w:r w:rsidR="00453433">
        <w:rPr>
          <w:rFonts w:ascii="Times New Roman" w:eastAsia="Times New Roman" w:hAnsi="Times New Roman" w:cs="Times New Roman"/>
          <w:kern w:val="0"/>
          <w:sz w:val="24"/>
          <w:szCs w:val="24"/>
          <w:lang w:eastAsia="sl-SI"/>
          <w14:ligatures w14:val="none"/>
        </w:rPr>
        <w:t>a</w:t>
      </w:r>
      <w:r>
        <w:rPr>
          <w:rFonts w:ascii="Times New Roman" w:eastAsia="Times New Roman" w:hAnsi="Times New Roman" w:cs="Times New Roman"/>
          <w:kern w:val="0"/>
          <w:sz w:val="24"/>
          <w:szCs w:val="24"/>
          <w:lang w:eastAsia="sl-SI"/>
          <w14:ligatures w14:val="none"/>
        </w:rPr>
        <w:t xml:space="preserve"> upokojencev Ankaran je soglasno sprejel</w:t>
      </w:r>
      <w:r w:rsidR="00453433">
        <w:rPr>
          <w:rFonts w:ascii="Times New Roman" w:eastAsia="Times New Roman" w:hAnsi="Times New Roman" w:cs="Times New Roman"/>
          <w:kern w:val="0"/>
          <w:sz w:val="24"/>
          <w:szCs w:val="24"/>
          <w:lang w:eastAsia="sl-SI"/>
          <w14:ligatures w14:val="none"/>
        </w:rPr>
        <w:t xml:space="preserve"> Pravilnik o </w:t>
      </w:r>
      <w:r>
        <w:rPr>
          <w:rFonts w:ascii="Times New Roman" w:eastAsia="Times New Roman" w:hAnsi="Times New Roman" w:cs="Times New Roman"/>
          <w:kern w:val="0"/>
          <w:sz w:val="24"/>
          <w:szCs w:val="24"/>
          <w:lang w:eastAsia="sl-SI"/>
          <w14:ligatures w14:val="none"/>
        </w:rPr>
        <w:t xml:space="preserve">izvajanju </w:t>
      </w:r>
      <w:r w:rsidR="00453433">
        <w:rPr>
          <w:rFonts w:ascii="Times New Roman" w:eastAsia="Times New Roman" w:hAnsi="Times New Roman" w:cs="Times New Roman"/>
          <w:kern w:val="0"/>
          <w:sz w:val="24"/>
          <w:szCs w:val="24"/>
          <w:lang w:eastAsia="sl-SI"/>
          <w14:ligatures w14:val="none"/>
        </w:rPr>
        <w:t>p</w:t>
      </w:r>
      <w:r>
        <w:rPr>
          <w:rFonts w:ascii="Times New Roman" w:eastAsia="Times New Roman" w:hAnsi="Times New Roman" w:cs="Times New Roman"/>
          <w:kern w:val="0"/>
          <w:sz w:val="24"/>
          <w:szCs w:val="24"/>
          <w:lang w:eastAsia="sl-SI"/>
          <w14:ligatures w14:val="none"/>
        </w:rPr>
        <w:t xml:space="preserve">rograma </w:t>
      </w:r>
      <w:r w:rsidR="00453433">
        <w:rPr>
          <w:rFonts w:ascii="Times New Roman" w:eastAsia="Times New Roman" w:hAnsi="Times New Roman" w:cs="Times New Roman"/>
          <w:kern w:val="0"/>
          <w:sz w:val="24"/>
          <w:szCs w:val="24"/>
          <w:lang w:eastAsia="sl-SI"/>
          <w14:ligatures w14:val="none"/>
        </w:rPr>
        <w:t>»S</w:t>
      </w:r>
      <w:r>
        <w:rPr>
          <w:rFonts w:ascii="Times New Roman" w:eastAsia="Times New Roman" w:hAnsi="Times New Roman" w:cs="Times New Roman"/>
          <w:kern w:val="0"/>
          <w:sz w:val="24"/>
          <w:szCs w:val="24"/>
          <w:lang w:eastAsia="sl-SI"/>
          <w14:ligatures w14:val="none"/>
        </w:rPr>
        <w:t xml:space="preserve">tarejši </w:t>
      </w:r>
      <w:r w:rsidR="00453433">
        <w:rPr>
          <w:rFonts w:ascii="Times New Roman" w:eastAsia="Times New Roman" w:hAnsi="Times New Roman" w:cs="Times New Roman"/>
          <w:kern w:val="0"/>
          <w:sz w:val="24"/>
          <w:szCs w:val="24"/>
          <w:lang w:eastAsia="sl-SI"/>
          <w14:ligatures w14:val="none"/>
        </w:rPr>
        <w:t>za starejše«, Pravilnik o varovanju zaupnih in osebnih podatkov ter o varovanju dokumentarnega gradiva in Etični kodeks.</w:t>
      </w:r>
    </w:p>
    <w:p w14:paraId="1491F82D" w14:textId="1178BC7E" w:rsidR="00453433" w:rsidRDefault="00453433" w:rsidP="009A0ECC">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c) Vloga DU Ankaran za dodelitev statusa humanitarne organizacije</w:t>
      </w:r>
    </w:p>
    <w:p w14:paraId="46560E20" w14:textId="7AA57BF3" w:rsidR="00453433" w:rsidRDefault="00453433" w:rsidP="009A0ECC">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Mag. Roman Cvetko je</w:t>
      </w:r>
      <w:r w:rsidR="00514609">
        <w:rPr>
          <w:rFonts w:ascii="Times New Roman" w:eastAsia="Times New Roman" w:hAnsi="Times New Roman" w:cs="Times New Roman"/>
          <w:kern w:val="0"/>
          <w:sz w:val="24"/>
          <w:szCs w:val="24"/>
          <w:lang w:eastAsia="sl-SI"/>
          <w14:ligatures w14:val="none"/>
        </w:rPr>
        <w:t xml:space="preserve"> seznanil člane o pogovoru s predstavnikom Ministrstva za socialno varstvo in </w:t>
      </w:r>
      <w:r>
        <w:rPr>
          <w:rFonts w:ascii="Times New Roman" w:eastAsia="Times New Roman" w:hAnsi="Times New Roman" w:cs="Times New Roman"/>
          <w:kern w:val="0"/>
          <w:sz w:val="24"/>
          <w:szCs w:val="24"/>
          <w:lang w:eastAsia="sl-SI"/>
          <w14:ligatures w14:val="none"/>
        </w:rPr>
        <w:t xml:space="preserve"> informiral prisotne o dilemi status humanitarne organizacije in status n</w:t>
      </w:r>
      <w:r w:rsidR="00F012E1">
        <w:rPr>
          <w:rFonts w:ascii="Times New Roman" w:eastAsia="Times New Roman" w:hAnsi="Times New Roman" w:cs="Times New Roman"/>
          <w:kern w:val="0"/>
          <w:sz w:val="24"/>
          <w:szCs w:val="24"/>
          <w:lang w:eastAsia="sl-SI"/>
          <w14:ligatures w14:val="none"/>
        </w:rPr>
        <w:t>evladne organizacije v javnem interesu. Predlagal je , da pravno dilemo proučita s članico mag.</w:t>
      </w:r>
      <w:r w:rsidR="003C6551">
        <w:rPr>
          <w:rFonts w:ascii="Times New Roman" w:eastAsia="Times New Roman" w:hAnsi="Times New Roman" w:cs="Times New Roman"/>
          <w:kern w:val="0"/>
          <w:sz w:val="24"/>
          <w:szCs w:val="24"/>
          <w:lang w:eastAsia="sl-SI"/>
          <w14:ligatures w14:val="none"/>
        </w:rPr>
        <w:t xml:space="preserve"> </w:t>
      </w:r>
      <w:r w:rsidR="00F012E1">
        <w:rPr>
          <w:rFonts w:ascii="Times New Roman" w:eastAsia="Times New Roman" w:hAnsi="Times New Roman" w:cs="Times New Roman"/>
          <w:kern w:val="0"/>
          <w:sz w:val="24"/>
          <w:szCs w:val="24"/>
          <w:lang w:eastAsia="sl-SI"/>
          <w14:ligatures w14:val="none"/>
        </w:rPr>
        <w:t>Adrijano Viler Kovačič do naslednje seje.</w:t>
      </w:r>
    </w:p>
    <w:p w14:paraId="52703D13" w14:textId="3A280EED" w:rsidR="00F012E1" w:rsidRDefault="00F012E1" w:rsidP="009A0ECC">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 Ažuriranje seznama članov DU Ankaran</w:t>
      </w:r>
    </w:p>
    <w:p w14:paraId="55A78363" w14:textId="0BFA6D67" w:rsidR="00F012E1" w:rsidRDefault="00F012E1" w:rsidP="009A0ECC">
      <w:pPr>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Predsedujoči je informiral prisotne, da je izdelal po vnosu vseh članov v telefon društva seznam članov in ker ima seznam članov tudi blagajničarka, predlaga da ga skupaj uskladita ter nato dostavita na naslednji seji vsem članom UO, da si nato imenovani vodje sekcij in odborov ter komisij, lahko dopolnijo s člani  organe, preden jih bomo imenovali na UO.</w:t>
      </w:r>
      <w:r w:rsidR="00FE74EF">
        <w:rPr>
          <w:rFonts w:ascii="Times New Roman" w:eastAsia="Times New Roman" w:hAnsi="Times New Roman" w:cs="Times New Roman"/>
          <w:kern w:val="0"/>
          <w:sz w:val="24"/>
          <w:szCs w:val="24"/>
          <w:lang w:eastAsia="sl-SI"/>
          <w14:ligatures w14:val="none"/>
        </w:rPr>
        <w:t xml:space="preserve"> </w:t>
      </w:r>
      <w:r w:rsidR="00514609">
        <w:rPr>
          <w:rFonts w:ascii="Times New Roman" w:eastAsia="Times New Roman" w:hAnsi="Times New Roman" w:cs="Times New Roman"/>
          <w:kern w:val="0"/>
          <w:sz w:val="24"/>
          <w:szCs w:val="24"/>
          <w:lang w:eastAsia="sl-SI"/>
          <w14:ligatures w14:val="none"/>
        </w:rPr>
        <w:t>Prav tako je pozval vse člane UO k vključevanju novih članov.</w:t>
      </w:r>
      <w:r>
        <w:rPr>
          <w:rFonts w:ascii="Times New Roman" w:eastAsia="Times New Roman" w:hAnsi="Times New Roman" w:cs="Times New Roman"/>
          <w:kern w:val="0"/>
          <w:sz w:val="24"/>
          <w:szCs w:val="24"/>
          <w:lang w:eastAsia="sl-SI"/>
          <w14:ligatures w14:val="none"/>
        </w:rPr>
        <w:t xml:space="preserve"> </w:t>
      </w:r>
    </w:p>
    <w:p w14:paraId="4FE05C14" w14:textId="726681D1" w:rsidR="00715D42" w:rsidRDefault="00715D42" w:rsidP="0066417E">
      <w:pPr>
        <w:rPr>
          <w:rFonts w:ascii="Times New Roman" w:eastAsia="Times New Roman" w:hAnsi="Times New Roman" w:cs="Times New Roman"/>
          <w:kern w:val="0"/>
          <w:sz w:val="24"/>
          <w:szCs w:val="24"/>
          <w:lang w:eastAsia="sl-SI"/>
          <w14:ligatures w14:val="none"/>
        </w:rPr>
      </w:pPr>
    </w:p>
    <w:p w14:paraId="3C24AF0C" w14:textId="353CC899" w:rsidR="00514609" w:rsidRPr="001A5773" w:rsidRDefault="00514609" w:rsidP="00514609">
      <w:pPr>
        <w:spacing w:after="0" w:line="240" w:lineRule="auto"/>
        <w:rPr>
          <w:rFonts w:ascii="Times New Roman" w:eastAsia="Times New Roman" w:hAnsi="Times New Roman" w:cs="Times New Roman"/>
          <w:b/>
          <w:bCs/>
          <w:kern w:val="0"/>
          <w:sz w:val="24"/>
          <w:szCs w:val="24"/>
          <w:lang w:eastAsia="sl-SI"/>
          <w14:ligatures w14:val="none"/>
        </w:rPr>
      </w:pPr>
      <w:r w:rsidRPr="001A5773">
        <w:rPr>
          <w:rFonts w:ascii="Times New Roman" w:eastAsia="Times New Roman" w:hAnsi="Times New Roman" w:cs="Times New Roman"/>
          <w:b/>
          <w:bCs/>
          <w:kern w:val="0"/>
          <w:sz w:val="24"/>
          <w:szCs w:val="24"/>
          <w:lang w:eastAsia="sl-SI"/>
          <w14:ligatures w14:val="none"/>
        </w:rPr>
        <w:t>Ad 4) Priprave na občni zbor DU Ankaran, KANDIDACIJSKI POSTOPEK, (jan-feb 2024)</w:t>
      </w:r>
    </w:p>
    <w:p w14:paraId="3184FBCA" w14:textId="77777777" w:rsidR="00514609" w:rsidRPr="00514609" w:rsidRDefault="00514609" w:rsidP="00514609">
      <w:pPr>
        <w:spacing w:after="0" w:line="240" w:lineRule="auto"/>
        <w:rPr>
          <w:rFonts w:ascii="Times New Roman" w:eastAsia="Times New Roman" w:hAnsi="Times New Roman" w:cs="Times New Roman"/>
          <w:kern w:val="0"/>
          <w:sz w:val="24"/>
          <w:szCs w:val="24"/>
          <w:lang w:eastAsia="sl-SI"/>
          <w14:ligatures w14:val="none"/>
        </w:rPr>
      </w:pPr>
    </w:p>
    <w:p w14:paraId="665C27AA" w14:textId="19CCE8E9" w:rsidR="00514609" w:rsidRDefault="00514609" w:rsidP="00514609">
      <w:pPr>
        <w:spacing w:after="0" w:line="240" w:lineRule="auto"/>
        <w:rPr>
          <w:rFonts w:ascii="Times New Roman" w:eastAsia="Times New Roman" w:hAnsi="Times New Roman" w:cs="Times New Roman"/>
          <w:kern w:val="0"/>
          <w:sz w:val="24"/>
          <w:szCs w:val="24"/>
          <w:lang w:eastAsia="sl-SI"/>
          <w14:ligatures w14:val="none"/>
        </w:rPr>
      </w:pPr>
      <w:r w:rsidRPr="00514609">
        <w:rPr>
          <w:rFonts w:ascii="Times New Roman" w:eastAsia="Times New Roman" w:hAnsi="Times New Roman" w:cs="Times New Roman"/>
          <w:kern w:val="0"/>
          <w:sz w:val="24"/>
          <w:szCs w:val="24"/>
          <w:lang w:eastAsia="sl-SI"/>
          <w14:ligatures w14:val="none"/>
        </w:rPr>
        <w:t xml:space="preserve">- Predsedujoči je spomnil, da je potrebno razmišljati  o pripravi </w:t>
      </w:r>
      <w:r>
        <w:rPr>
          <w:rFonts w:ascii="Times New Roman" w:eastAsia="Times New Roman" w:hAnsi="Times New Roman" w:cs="Times New Roman"/>
          <w:kern w:val="0"/>
          <w:sz w:val="24"/>
          <w:szCs w:val="24"/>
          <w:lang w:eastAsia="sl-SI"/>
          <w14:ligatures w14:val="none"/>
        </w:rPr>
        <w:t xml:space="preserve">vsebin in </w:t>
      </w:r>
      <w:r w:rsidRPr="00B24D4F">
        <w:rPr>
          <w:rFonts w:ascii="Times New Roman" w:eastAsia="Times New Roman" w:hAnsi="Times New Roman" w:cs="Times New Roman"/>
          <w:kern w:val="0"/>
          <w:sz w:val="24"/>
          <w:szCs w:val="24"/>
          <w:lang w:eastAsia="sl-SI"/>
          <w14:ligatures w14:val="none"/>
        </w:rPr>
        <w:t xml:space="preserve"> aktivnosti </w:t>
      </w:r>
      <w:r>
        <w:rPr>
          <w:rFonts w:ascii="Times New Roman" w:eastAsia="Times New Roman" w:hAnsi="Times New Roman" w:cs="Times New Roman"/>
          <w:kern w:val="0"/>
          <w:sz w:val="24"/>
          <w:szCs w:val="24"/>
          <w:lang w:eastAsia="sl-SI"/>
          <w14:ligatures w14:val="none"/>
        </w:rPr>
        <w:t xml:space="preserve">za </w:t>
      </w:r>
      <w:r w:rsidRPr="00B24D4F">
        <w:rPr>
          <w:rFonts w:ascii="Times New Roman" w:eastAsia="Times New Roman" w:hAnsi="Times New Roman" w:cs="Times New Roman"/>
          <w:kern w:val="0"/>
          <w:sz w:val="24"/>
          <w:szCs w:val="24"/>
          <w:lang w:eastAsia="sl-SI"/>
          <w14:ligatures w14:val="none"/>
        </w:rPr>
        <w:t>program dela DUA v letu 2024</w:t>
      </w:r>
      <w:r>
        <w:rPr>
          <w:rFonts w:ascii="Times New Roman" w:eastAsia="Times New Roman" w:hAnsi="Times New Roman" w:cs="Times New Roman"/>
          <w:kern w:val="0"/>
          <w:sz w:val="24"/>
          <w:szCs w:val="24"/>
          <w:lang w:eastAsia="sl-SI"/>
          <w14:ligatures w14:val="none"/>
        </w:rPr>
        <w:t xml:space="preserve"> ter o kadrovskih zadevah do sklica občnega zbora DUA, da </w:t>
      </w:r>
      <w:r w:rsidR="001A5773">
        <w:rPr>
          <w:rFonts w:ascii="Times New Roman" w:eastAsia="Times New Roman" w:hAnsi="Times New Roman" w:cs="Times New Roman"/>
          <w:kern w:val="0"/>
          <w:sz w:val="24"/>
          <w:szCs w:val="24"/>
          <w:lang w:eastAsia="sl-SI"/>
          <w14:ligatures w14:val="none"/>
        </w:rPr>
        <w:t xml:space="preserve">lahko </w:t>
      </w:r>
      <w:r>
        <w:rPr>
          <w:rFonts w:ascii="Times New Roman" w:eastAsia="Times New Roman" w:hAnsi="Times New Roman" w:cs="Times New Roman"/>
          <w:kern w:val="0"/>
          <w:sz w:val="24"/>
          <w:szCs w:val="24"/>
          <w:lang w:eastAsia="sl-SI"/>
          <w14:ligatures w14:val="none"/>
        </w:rPr>
        <w:t>objavimo začetek kandidacijskega postopka</w:t>
      </w:r>
      <w:r w:rsidR="001A5773">
        <w:rPr>
          <w:rFonts w:ascii="Times New Roman" w:eastAsia="Times New Roman" w:hAnsi="Times New Roman" w:cs="Times New Roman"/>
          <w:kern w:val="0"/>
          <w:sz w:val="24"/>
          <w:szCs w:val="24"/>
          <w:lang w:eastAsia="sl-SI"/>
          <w14:ligatures w14:val="none"/>
        </w:rPr>
        <w:t>.</w:t>
      </w:r>
    </w:p>
    <w:p w14:paraId="5805F5CA" w14:textId="786A8975" w:rsidR="00715D42" w:rsidRDefault="00715D42" w:rsidP="0066417E">
      <w:pPr>
        <w:rPr>
          <w:rFonts w:ascii="Times New Roman" w:eastAsia="Times New Roman" w:hAnsi="Times New Roman" w:cs="Times New Roman"/>
          <w:kern w:val="0"/>
          <w:sz w:val="24"/>
          <w:szCs w:val="24"/>
          <w:lang w:eastAsia="sl-SI"/>
          <w14:ligatures w14:val="none"/>
        </w:rPr>
      </w:pPr>
    </w:p>
    <w:p w14:paraId="0BE5D199" w14:textId="4E927F55" w:rsidR="00433123" w:rsidRPr="001A5773" w:rsidRDefault="00514609" w:rsidP="0066417E">
      <w:pPr>
        <w:rPr>
          <w:b/>
          <w:bCs/>
          <w:sz w:val="24"/>
          <w:szCs w:val="24"/>
        </w:rPr>
      </w:pPr>
      <w:r w:rsidRPr="001A5773">
        <w:rPr>
          <w:b/>
          <w:bCs/>
          <w:sz w:val="24"/>
          <w:szCs w:val="24"/>
        </w:rPr>
        <w:t>Ad 5) Razno</w:t>
      </w:r>
    </w:p>
    <w:p w14:paraId="2F15B843" w14:textId="0A54DA8B" w:rsidR="001A5773" w:rsidRDefault="001A5773" w:rsidP="001A5773">
      <w:pPr>
        <w:pStyle w:val="Odstavekseznama"/>
        <w:numPr>
          <w:ilvl w:val="0"/>
          <w:numId w:val="1"/>
        </w:numPr>
        <w:rPr>
          <w:sz w:val="24"/>
          <w:szCs w:val="24"/>
        </w:rPr>
      </w:pPr>
      <w:r>
        <w:rPr>
          <w:sz w:val="24"/>
          <w:szCs w:val="24"/>
        </w:rPr>
        <w:t xml:space="preserve">DU Ankaran se naroči na revijo Vzajemnost. </w:t>
      </w:r>
    </w:p>
    <w:p w14:paraId="57F2B784" w14:textId="31CF7809" w:rsidR="001A5773" w:rsidRDefault="001A5773" w:rsidP="001A5773">
      <w:pPr>
        <w:pStyle w:val="Odstavekseznama"/>
        <w:numPr>
          <w:ilvl w:val="0"/>
          <w:numId w:val="1"/>
        </w:numPr>
        <w:rPr>
          <w:sz w:val="24"/>
          <w:szCs w:val="24"/>
        </w:rPr>
      </w:pPr>
      <w:r>
        <w:rPr>
          <w:sz w:val="24"/>
          <w:szCs w:val="24"/>
        </w:rPr>
        <w:t>Podano je bilo poročilo o strokovni ekskurziji na Ptuj.</w:t>
      </w:r>
    </w:p>
    <w:p w14:paraId="55BF7717" w14:textId="3BCAE486" w:rsidR="001A5773" w:rsidRDefault="001A5773" w:rsidP="001A5773">
      <w:pPr>
        <w:pStyle w:val="Odstavekseznama"/>
        <w:numPr>
          <w:ilvl w:val="0"/>
          <w:numId w:val="1"/>
        </w:numPr>
        <w:rPr>
          <w:sz w:val="24"/>
          <w:szCs w:val="24"/>
        </w:rPr>
      </w:pPr>
      <w:r>
        <w:rPr>
          <w:sz w:val="24"/>
          <w:szCs w:val="24"/>
        </w:rPr>
        <w:t>Dogovori se z LU Koper  Program usposabljanja naših članov v letu 2024</w:t>
      </w:r>
    </w:p>
    <w:p w14:paraId="2E6EA3A2" w14:textId="77777777" w:rsidR="001A5773" w:rsidRDefault="001A5773" w:rsidP="001A5773">
      <w:pPr>
        <w:rPr>
          <w:sz w:val="24"/>
          <w:szCs w:val="24"/>
        </w:rPr>
      </w:pPr>
    </w:p>
    <w:p w14:paraId="1D75169D" w14:textId="05592E82" w:rsidR="001A5773" w:rsidRDefault="001A5773" w:rsidP="001A5773">
      <w:pPr>
        <w:rPr>
          <w:sz w:val="24"/>
          <w:szCs w:val="24"/>
        </w:rPr>
      </w:pPr>
      <w:r>
        <w:rPr>
          <w:sz w:val="24"/>
          <w:szCs w:val="24"/>
        </w:rPr>
        <w:t>Seja je bila zaključena ob 10, 45.</w:t>
      </w:r>
    </w:p>
    <w:p w14:paraId="3D0EE5F0" w14:textId="04361A06" w:rsidR="001A5773" w:rsidRPr="001A5773" w:rsidRDefault="001A5773" w:rsidP="001A5773">
      <w:pPr>
        <w:rPr>
          <w:sz w:val="24"/>
          <w:szCs w:val="24"/>
        </w:rPr>
      </w:pPr>
      <w:r>
        <w:rPr>
          <w:sz w:val="24"/>
          <w:szCs w:val="24"/>
        </w:rPr>
        <w:t xml:space="preserve">Zapisal: Zorko </w:t>
      </w:r>
      <w:proofErr w:type="spellStart"/>
      <w:r>
        <w:rPr>
          <w:sz w:val="24"/>
          <w:szCs w:val="24"/>
        </w:rPr>
        <w:t>Škvor</w:t>
      </w:r>
      <w:proofErr w:type="spellEnd"/>
    </w:p>
    <w:p w14:paraId="22AFE0D3" w14:textId="26C65DA7" w:rsidR="00722A7A" w:rsidRDefault="00722A7A" w:rsidP="00722A7A">
      <w:pPr>
        <w:pStyle w:val="Brezrazmikov"/>
        <w:rPr>
          <w:sz w:val="24"/>
          <w:szCs w:val="24"/>
        </w:rPr>
      </w:pPr>
      <w:r>
        <w:rPr>
          <w:sz w:val="24"/>
          <w:szCs w:val="24"/>
        </w:rPr>
        <w:t xml:space="preserve">                                                                        </w:t>
      </w:r>
      <w:r>
        <w:rPr>
          <w:sz w:val="24"/>
          <w:szCs w:val="24"/>
        </w:rPr>
        <w:t xml:space="preserve">             Po pooblastilu z dne 17.5.2023 zastopnik DUA                     </w:t>
      </w:r>
    </w:p>
    <w:p w14:paraId="5050C456" w14:textId="77777777" w:rsidR="00722A7A" w:rsidRPr="00050E0D" w:rsidRDefault="00722A7A" w:rsidP="00722A7A">
      <w:pPr>
        <w:pStyle w:val="Brezrazmikov"/>
        <w:rPr>
          <w:rFonts w:ascii="Times New Roman" w:eastAsia="Times New Roman" w:hAnsi="Times New Roman" w:cs="Times New Roman"/>
          <w:kern w:val="0"/>
          <w:sz w:val="24"/>
          <w:szCs w:val="24"/>
          <w:lang w:eastAsia="sl-SI"/>
          <w14:ligatures w14:val="none"/>
        </w:rPr>
      </w:pPr>
      <w:r>
        <w:rPr>
          <w:sz w:val="24"/>
          <w:szCs w:val="24"/>
        </w:rPr>
        <w:t xml:space="preserve">                                                                                              mag. Roman Cvetko  </w:t>
      </w:r>
      <w:r w:rsidRPr="00050E0D">
        <w:rPr>
          <w:rFonts w:ascii="Calibri" w:eastAsia="Times New Roman" w:hAnsi="Calibri" w:cs="Calibri"/>
          <w:color w:val="000000"/>
          <w:kern w:val="0"/>
          <w:sz w:val="24"/>
          <w:szCs w:val="24"/>
          <w:lang w:eastAsia="sl-SI"/>
          <w14:ligatures w14:val="none"/>
        </w:rPr>
        <w:t xml:space="preserve">                      </w:t>
      </w:r>
    </w:p>
    <w:p w14:paraId="4588EE3C" w14:textId="77777777" w:rsidR="00722A7A" w:rsidRPr="0060445B" w:rsidRDefault="00722A7A" w:rsidP="00722A7A">
      <w:pPr>
        <w:spacing w:after="0" w:line="240" w:lineRule="auto"/>
        <w:rPr>
          <w:sz w:val="24"/>
          <w:szCs w:val="24"/>
        </w:rPr>
      </w:pPr>
    </w:p>
    <w:p w14:paraId="403C3F86" w14:textId="31284937" w:rsidR="00433123" w:rsidRDefault="00433123" w:rsidP="0066417E">
      <w:pPr>
        <w:rPr>
          <w:sz w:val="24"/>
          <w:szCs w:val="24"/>
        </w:rPr>
      </w:pPr>
    </w:p>
    <w:sectPr w:rsidR="00433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F31F2"/>
    <w:multiLevelType w:val="hybridMultilevel"/>
    <w:tmpl w:val="949CCD12"/>
    <w:lvl w:ilvl="0" w:tplc="91EEFB2C">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0458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7E"/>
    <w:rsid w:val="000D349B"/>
    <w:rsid w:val="001A5773"/>
    <w:rsid w:val="002335DA"/>
    <w:rsid w:val="002974BF"/>
    <w:rsid w:val="003C6551"/>
    <w:rsid w:val="00433123"/>
    <w:rsid w:val="00453433"/>
    <w:rsid w:val="0047406D"/>
    <w:rsid w:val="004B09E5"/>
    <w:rsid w:val="00514609"/>
    <w:rsid w:val="006345A0"/>
    <w:rsid w:val="0066417E"/>
    <w:rsid w:val="00715D42"/>
    <w:rsid w:val="00722A7A"/>
    <w:rsid w:val="009A0ECC"/>
    <w:rsid w:val="00CA0D85"/>
    <w:rsid w:val="00F012E1"/>
    <w:rsid w:val="00FE74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567D"/>
  <w15:chartTrackingRefBased/>
  <w15:docId w15:val="{68ABE208-FE1B-4D77-BCBF-9CD41F0B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4609"/>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6417E"/>
    <w:rPr>
      <w:color w:val="0563C1" w:themeColor="hyperlink"/>
      <w:u w:val="single"/>
    </w:rPr>
  </w:style>
  <w:style w:type="paragraph" w:styleId="Odstavekseznama">
    <w:name w:val="List Paragraph"/>
    <w:basedOn w:val="Navaden"/>
    <w:uiPriority w:val="34"/>
    <w:qFormat/>
    <w:rsid w:val="001A5773"/>
    <w:pPr>
      <w:ind w:left="720"/>
      <w:contextualSpacing/>
    </w:pPr>
  </w:style>
  <w:style w:type="paragraph" w:styleId="Brezrazmikov">
    <w:name w:val="No Spacing"/>
    <w:uiPriority w:val="1"/>
    <w:qFormat/>
    <w:rsid w:val="00722A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981309">
      <w:bodyDiv w:val="1"/>
      <w:marLeft w:val="0"/>
      <w:marRight w:val="0"/>
      <w:marTop w:val="0"/>
      <w:marBottom w:val="0"/>
      <w:divBdr>
        <w:top w:val="none" w:sz="0" w:space="0" w:color="auto"/>
        <w:left w:val="none" w:sz="0" w:space="0" w:color="auto"/>
        <w:bottom w:val="none" w:sz="0" w:space="0" w:color="auto"/>
        <w:right w:val="none" w:sz="0" w:space="0" w:color="auto"/>
      </w:divBdr>
    </w:div>
    <w:div w:id="18574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uankara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CA2F747-A012-4F41-AA02-6087C81E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971</Words>
  <Characters>5538</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Tata</cp:lastModifiedBy>
  <cp:revision>7</cp:revision>
  <dcterms:created xsi:type="dcterms:W3CDTF">2023-11-27T18:12:00Z</dcterms:created>
  <dcterms:modified xsi:type="dcterms:W3CDTF">2024-02-18T19:28:00Z</dcterms:modified>
</cp:coreProperties>
</file>