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449A" w14:textId="77777777" w:rsidR="002264CC" w:rsidRPr="002264CC" w:rsidRDefault="002264CC" w:rsidP="002264CC">
      <w:pPr>
        <w:spacing w:after="0" w:line="254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bookmarkStart w:id="0" w:name="_Hlk159166050"/>
      <w:r w:rsidRPr="00226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DRUŠTVO UPOKOJENCEV IN STAREJŠIH OBČANOV ANKARAN</w:t>
      </w:r>
    </w:p>
    <w:p w14:paraId="7E48B197" w14:textId="77777777" w:rsidR="002264CC" w:rsidRPr="002264CC" w:rsidRDefault="002264CC" w:rsidP="002264CC">
      <w:pPr>
        <w:spacing w:after="0" w:line="254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226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Ulica Rudija Mahniča 1</w:t>
      </w:r>
    </w:p>
    <w:p w14:paraId="45D1F267" w14:textId="77777777" w:rsidR="002264CC" w:rsidRPr="002264CC" w:rsidRDefault="002264CC" w:rsidP="002264CC">
      <w:pPr>
        <w:spacing w:after="0" w:line="254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226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Tel 030 65 34 65</w:t>
      </w:r>
    </w:p>
    <w:p w14:paraId="224D3FB2" w14:textId="77777777" w:rsidR="002264CC" w:rsidRPr="002264CC" w:rsidRDefault="002264CC" w:rsidP="002264CC">
      <w:pPr>
        <w:spacing w:after="0" w:line="254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hyperlink r:id="rId5" w:history="1">
        <w:r w:rsidRPr="002264CC">
          <w:rPr>
            <w:rFonts w:ascii="Times New Roman" w:eastAsia="Times New Roman" w:hAnsi="Times New Roman" w:cs="Times New Roman"/>
            <w:b/>
            <w:bCs/>
            <w:color w:val="0563C1" w:themeColor="hyperlink"/>
            <w:kern w:val="0"/>
            <w:sz w:val="24"/>
            <w:szCs w:val="24"/>
            <w:u w:val="single"/>
            <w:lang w:eastAsia="sl-SI"/>
            <w14:ligatures w14:val="none"/>
          </w:rPr>
          <w:t>duankaran@gmail.com</w:t>
        </w:r>
      </w:hyperlink>
    </w:p>
    <w:p w14:paraId="0891672F" w14:textId="77777777" w:rsidR="002264CC" w:rsidRPr="002264CC" w:rsidRDefault="002264CC" w:rsidP="002264CC">
      <w:pPr>
        <w:spacing w:after="0" w:line="254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226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w.w.w.duankaran.si</w:t>
      </w:r>
    </w:p>
    <w:bookmarkEnd w:id="0"/>
    <w:p w14:paraId="6BC0A5B5" w14:textId="77777777" w:rsidR="002264CC" w:rsidRDefault="002264CC" w:rsidP="00050E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</w:p>
    <w:p w14:paraId="3552BF67" w14:textId="5F9E402C" w:rsidR="005B540C" w:rsidRDefault="002264CC" w:rsidP="00050E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5510C7A0" wp14:editId="7FC737B0">
            <wp:extent cx="1858848" cy="1555115"/>
            <wp:effectExtent l="0" t="0" r="825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63" cy="160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64A8" w14:textId="77777777" w:rsidR="00050E0D" w:rsidRPr="005B540C" w:rsidRDefault="00050E0D" w:rsidP="00050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l-SI"/>
          <w14:ligatures w14:val="none"/>
        </w:rPr>
      </w:pPr>
      <w:r w:rsidRPr="005B540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sl-SI"/>
          <w14:ligatures w14:val="none"/>
        </w:rPr>
        <w:t>Z A P I S N I K</w:t>
      </w:r>
    </w:p>
    <w:p w14:paraId="538C375A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5346BFC" w14:textId="62106B1E" w:rsidR="00050E0D" w:rsidRPr="005B540C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17. redne seje UO društva, ki je bila v </w:t>
      </w:r>
      <w:r w:rsidR="008429B7"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ponedeljek</w:t>
      </w: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, </w:t>
      </w:r>
      <w:r w:rsidR="008429B7"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9</w:t>
      </w: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.10.2023, ob 9.30 uri, </w:t>
      </w:r>
      <w:r w:rsidR="008429B7"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v </w:t>
      </w: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prostoru, dodeljenemu DU</w:t>
      </w:r>
      <w:r w:rsidR="008429B7"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A</w:t>
      </w: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 v Medgeneracijskem centru, Ulica Rudija Mahniča 1.</w:t>
      </w:r>
    </w:p>
    <w:p w14:paraId="071F78CB" w14:textId="77777777" w:rsidR="00050E0D" w:rsidRPr="005B540C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5D69B9D8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Prisotni člani UO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: 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Antonina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Nina Horvat, Andrej Jamnik, , Vlasta Muženič, Zorko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Škvor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,  Drago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Božac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, Nevenka Celec, Adriana Viler Kovačič in Roman Cvetko – zastopnik društva.</w:t>
      </w:r>
    </w:p>
    <w:p w14:paraId="1E41F7CE" w14:textId="0D4F6D8B" w:rsidR="00050E0D" w:rsidRPr="00050E0D" w:rsidRDefault="007668DE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Odsotna:</w:t>
      </w:r>
      <w:r w:rsidR="00050E0D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Linda Ške</w:t>
      </w:r>
      <w:r w:rsidR="00182FD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rk</w:t>
      </w:r>
      <w:r w:rsidR="00182FDD" w:rsidRPr="00182FD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="00182FDD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Čičigoj</w:t>
      </w:r>
      <w:proofErr w:type="spellEnd"/>
      <w:r w:rsidR="00050E0D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="00050E0D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Edelman</w:t>
      </w:r>
      <w:proofErr w:type="spellEnd"/>
      <w:r w:rsidR="00050E0D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Jurinčič.</w:t>
      </w:r>
    </w:p>
    <w:p w14:paraId="63CC4ECF" w14:textId="77777777" w:rsidR="00050E0D" w:rsidRPr="00050E0D" w:rsidRDefault="00050E0D" w:rsidP="00050E0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FF84526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DNEVNI RED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:</w:t>
      </w:r>
    </w:p>
    <w:p w14:paraId="6281967F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</w:p>
    <w:p w14:paraId="20778238" w14:textId="77777777" w:rsidR="00050E0D" w:rsidRPr="00050E0D" w:rsidRDefault="00050E0D" w:rsidP="00050E0D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Potrditev zapisnika 16.seje UO DU Ankaran</w:t>
      </w:r>
    </w:p>
    <w:p w14:paraId="23CB7064" w14:textId="77777777" w:rsidR="00050E0D" w:rsidRPr="00050E0D" w:rsidRDefault="00050E0D" w:rsidP="00050E0D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Dogovor o organizaciji dela v DUA</w:t>
      </w:r>
    </w:p>
    <w:p w14:paraId="4EA38232" w14:textId="77777777" w:rsidR="00050E0D" w:rsidRPr="00050E0D" w:rsidRDefault="00050E0D" w:rsidP="00050E0D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Določitev aktivnosti društva v mesecu oktobru in novembru:</w:t>
      </w:r>
    </w:p>
    <w:p w14:paraId="71C69825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      - Udeležba dveh članic na 26.likovni koloniji ZDUS, 14 do 17.9.2023</w:t>
      </w:r>
    </w:p>
    <w:p w14:paraId="6AC7B76E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      - Izobraževanje računalniške pismenosti, 23. in 25.10.2023</w:t>
      </w:r>
    </w:p>
    <w:p w14:paraId="0AD4D7B2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      - Ponudba za strokovno ekskurzijo, 8.11.2023.</w:t>
      </w:r>
    </w:p>
    <w:p w14:paraId="22638E53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      - Ažuriranje seznama članov DUA</w:t>
      </w:r>
    </w:p>
    <w:p w14:paraId="6057C4A4" w14:textId="77777777" w:rsidR="00050E0D" w:rsidRPr="00050E0D" w:rsidRDefault="00050E0D" w:rsidP="00050E0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4.  Razno</w:t>
      </w:r>
    </w:p>
    <w:p w14:paraId="221FB427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                     - Obvestilo o pogodbi z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Marcatorjem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d.o.o.</w:t>
      </w:r>
    </w:p>
    <w:p w14:paraId="354EF736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                     - Informacija o dopolnitvi storitev za  TRR z Banko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Intesasanpaolo</w:t>
      </w:r>
      <w:proofErr w:type="spellEnd"/>
    </w:p>
    <w:p w14:paraId="316EB18D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       - Informacija o programu »Starejši za starejše«.</w:t>
      </w:r>
    </w:p>
    <w:p w14:paraId="7E9E4D61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6EE422F" w14:textId="1BF7ABF2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Ad.1) </w:t>
      </w:r>
      <w:r w:rsidR="005B540C" w:rsidRPr="005B540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P</w:t>
      </w:r>
      <w:r w:rsidRPr="00050E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otrditev zapisnika 16.seje UO.</w:t>
      </w:r>
    </w:p>
    <w:p w14:paraId="75594A60" w14:textId="4265905D" w:rsidR="00050E0D" w:rsidRDefault="00050E0D" w:rsidP="00050E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Člani UO so soglasno potrdili zapisnik 16.seje UO.</w:t>
      </w:r>
    </w:p>
    <w:p w14:paraId="7B496A07" w14:textId="77777777" w:rsidR="00047490" w:rsidRPr="00050E0D" w:rsidRDefault="00047490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2C85155" w14:textId="236C35B4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Ad2.)</w:t>
      </w:r>
      <w:r w:rsidRPr="00050E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Dogovor o organizaciji dela v DUA.</w:t>
      </w:r>
    </w:p>
    <w:p w14:paraId="39E50777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25C350D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Roman Cvetko je povedal, da smo se na prejšnji seji dogovorili, da bomo razmislili, kdo bo zadolžen za delovanje po sekcijah.</w:t>
      </w:r>
    </w:p>
    <w:p w14:paraId="466BFEE0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lastRenderedPageBreak/>
        <w:t>Po krajši razpravi smo sklenili, da bodo zadolženi:</w:t>
      </w:r>
    </w:p>
    <w:p w14:paraId="381DB855" w14:textId="77777777" w:rsidR="00050E0D" w:rsidRPr="00050E0D" w:rsidRDefault="00050E0D" w:rsidP="00050E0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val="single"/>
          <w:lang w:eastAsia="sl-SI"/>
          <w14:ligatures w14:val="none"/>
        </w:rPr>
        <w:t>za področje kulture</w:t>
      </w: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l-SI"/>
          <w14:ligatures w14:val="none"/>
        </w:rPr>
        <w:t>: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Edelman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Jurinčič in Zorko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Škvor</w:t>
      </w:r>
      <w:proofErr w:type="spellEnd"/>
    </w:p>
    <w:p w14:paraId="6735705D" w14:textId="77777777" w:rsidR="00050E0D" w:rsidRPr="00050E0D" w:rsidRDefault="00050E0D" w:rsidP="00050E0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val="single"/>
          <w:lang w:eastAsia="sl-SI"/>
          <w14:ligatures w14:val="none"/>
        </w:rPr>
        <w:t>za šport in rekreacijo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sl-SI"/>
          <w14:ligatures w14:val="none"/>
        </w:rPr>
        <w:t>: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Drago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Božac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in Adriana Viler Kovačič</w:t>
      </w:r>
    </w:p>
    <w:p w14:paraId="082497AD" w14:textId="77777777" w:rsidR="00050E0D" w:rsidRPr="00050E0D" w:rsidRDefault="00050E0D" w:rsidP="00050E0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val="single"/>
          <w:lang w:eastAsia="sl-SI"/>
          <w14:ligatures w14:val="none"/>
        </w:rPr>
        <w:t>za izobraževanje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: Linda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Čičigoj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Šket in Roman Cvetko</w:t>
      </w:r>
    </w:p>
    <w:p w14:paraId="7EDB6CEF" w14:textId="77777777" w:rsidR="00050E0D" w:rsidRPr="00050E0D" w:rsidRDefault="00050E0D" w:rsidP="00050E0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val="single"/>
          <w:lang w:eastAsia="sl-SI"/>
          <w14:ligatures w14:val="none"/>
        </w:rPr>
        <w:t>družabna srečanja, strokovne ekskurzije, izleti in organizacija gledaliških predstav</w:t>
      </w: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l-SI"/>
          <w14:ligatures w14:val="none"/>
        </w:rPr>
        <w:t>: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  Andrej Jamnik, Drago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Božac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in Adriana Viler Kovačič</w:t>
      </w:r>
    </w:p>
    <w:p w14:paraId="42EF09A8" w14:textId="77777777" w:rsidR="00050E0D" w:rsidRPr="00050E0D" w:rsidRDefault="00050E0D" w:rsidP="00050E0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val="single"/>
          <w:lang w:eastAsia="sl-SI"/>
          <w14:ligatures w14:val="none"/>
        </w:rPr>
        <w:t xml:space="preserve">v uredniški odbor </w:t>
      </w:r>
      <w:proofErr w:type="spellStart"/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l-SI"/>
          <w14:ligatures w14:val="none"/>
        </w:rPr>
        <w:t>Anfore</w:t>
      </w:r>
      <w:proofErr w:type="spellEnd"/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l-SI"/>
          <w14:ligatures w14:val="none"/>
        </w:rPr>
        <w:t xml:space="preserve"> je imenovan Zorko </w:t>
      </w:r>
      <w:proofErr w:type="spellStart"/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l-SI"/>
          <w14:ligatures w14:val="none"/>
        </w:rPr>
        <w:t>Škvor</w:t>
      </w:r>
      <w:proofErr w:type="spellEnd"/>
    </w:p>
    <w:p w14:paraId="67523D2F" w14:textId="77777777" w:rsidR="00050E0D" w:rsidRPr="00050E0D" w:rsidRDefault="00050E0D" w:rsidP="00050E0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val="single"/>
          <w:lang w:eastAsia="sl-SI"/>
          <w14:ligatures w14:val="none"/>
        </w:rPr>
        <w:t>za socialni in zdravstveno dejavnost</w:t>
      </w:r>
      <w:r w:rsidRPr="00050E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l-SI"/>
          <w14:ligatures w14:val="none"/>
        </w:rPr>
        <w:t>: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Roman Cvetko in Nina Horvat</w:t>
      </w:r>
    </w:p>
    <w:p w14:paraId="59021508" w14:textId="77777777" w:rsidR="00050E0D" w:rsidRPr="00050E0D" w:rsidRDefault="00050E0D" w:rsidP="00050E0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za blagajno je zadolžena Nevenka Celec, za zapisničarko pa Vlasta Muženič</w:t>
      </w:r>
    </w:p>
    <w:p w14:paraId="1C6E8737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Sekcije je potrebno razširiti z imenovanjem še drugih članov in podpornikov društva, ki so pripravljeni delati na določenih področjih.</w:t>
      </w:r>
    </w:p>
    <w:p w14:paraId="5746146F" w14:textId="77777777" w:rsidR="00050E0D" w:rsidRDefault="00050E0D" w:rsidP="00050E0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Zastopnik društva, Roman Cvetko, meni, da moramo oblikovati tudi kadrovsko komisijo, ki bi bila zadolžena za pridobivanje novih članov. O tem se bomo dogovorili na naslednji seji.</w:t>
      </w:r>
    </w:p>
    <w:p w14:paraId="3A286896" w14:textId="77777777" w:rsidR="002264CC" w:rsidRPr="00050E0D" w:rsidRDefault="002264CC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337B34D" w14:textId="1A784C59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Ad. 3)</w:t>
      </w:r>
      <w:r w:rsidRPr="00050E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Določitev aktivnosti društva v mesecu oktobru in novembru</w:t>
      </w:r>
      <w:r w:rsidR="00B701E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 2023</w:t>
      </w:r>
      <w:r w:rsidRPr="00050E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.</w:t>
      </w:r>
    </w:p>
    <w:p w14:paraId="4D80F119" w14:textId="3B4115E3" w:rsidR="00050E0D" w:rsidRPr="00050E0D" w:rsidRDefault="00050E0D" w:rsidP="002264C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Udeležba dveh članic na 26.likovni koloniji ZDUS, 14 do 17.9.2023.</w:t>
      </w:r>
    </w:p>
    <w:p w14:paraId="66AE2565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Prijavili smo dve članici, vendar se je kolonije udeležila samo Lidija Curk.</w:t>
      </w:r>
    </w:p>
    <w:p w14:paraId="69B6A9EF" w14:textId="77777777" w:rsidR="00050E0D" w:rsidRPr="00050E0D" w:rsidRDefault="00050E0D" w:rsidP="00050E0D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Izobraževanje računalniške pismenosti, 23. in 25.10.2023.</w:t>
      </w:r>
    </w:p>
    <w:p w14:paraId="1FA227CB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Prijavljenih je 10 članov, kar pomeni, da bo izobraževanje organizirano.</w:t>
      </w:r>
    </w:p>
    <w:p w14:paraId="080A8C26" w14:textId="77777777" w:rsidR="00050E0D" w:rsidRPr="00050E0D" w:rsidRDefault="00050E0D" w:rsidP="00050E0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Ponudba za strokovno ekskurzijo, 8.11.2023.</w:t>
      </w:r>
    </w:p>
    <w:p w14:paraId="17AF3B37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Obiskali bomo muzej grad Brežice, spoznali lepote in posebnosti Dolenjske  pokrajine</w:t>
      </w:r>
    </w:p>
    <w:p w14:paraId="387F634E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 in zaključili z martinovanjem na turistični kmetiji Tomše v Globočicah. </w:t>
      </w:r>
    </w:p>
    <w:p w14:paraId="0A117544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Prispevek udeležencev je 30,- Eur. Plačila bomo sprejemali v petek, 3.11.2023 od 17.</w:t>
      </w:r>
    </w:p>
    <w:p w14:paraId="5ACC6195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do 19. ure v pisarni društva.</w:t>
      </w:r>
    </w:p>
    <w:p w14:paraId="3D21193D" w14:textId="77777777" w:rsidR="00050E0D" w:rsidRPr="00050E0D" w:rsidRDefault="00050E0D" w:rsidP="00050E0D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Ažuriranje seznama članov DUA.</w:t>
      </w:r>
    </w:p>
    <w:p w14:paraId="39D21BD7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Vsako prvo sredo v mesecu, od 16. do 18.ure in v času uradnih ur bomo ažurirali</w:t>
      </w:r>
    </w:p>
    <w:p w14:paraId="4C82E969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seznam, ki ga moramo dopolniti z manjkajočimi podatki. Poklicali bomo naše člane in</w:t>
      </w:r>
    </w:p>
    <w:p w14:paraId="554146F9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             preverili podatke.</w:t>
      </w:r>
    </w:p>
    <w:p w14:paraId="1B577579" w14:textId="1415B9AB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Ad 4)</w:t>
      </w:r>
      <w:r w:rsidRPr="00050E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l-SI"/>
          <w14:ligatures w14:val="none"/>
        </w:rPr>
        <w:t>Razno</w:t>
      </w:r>
    </w:p>
    <w:p w14:paraId="61058370" w14:textId="77777777" w:rsidR="00050E0D" w:rsidRPr="00050E0D" w:rsidRDefault="00050E0D" w:rsidP="00050E0D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Podpisali smo pogodbo z družbo Mercator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d.o.o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.</w:t>
      </w:r>
    </w:p>
    <w:p w14:paraId="2B9045AB" w14:textId="77777777" w:rsidR="00050E0D" w:rsidRPr="00050E0D" w:rsidRDefault="00050E0D" w:rsidP="00050E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Sedaj bomo lahko kupovali z naročilnico z odlogom plačila.</w:t>
      </w:r>
    </w:p>
    <w:p w14:paraId="5BD26528" w14:textId="77777777" w:rsidR="00050E0D" w:rsidRPr="00050E0D" w:rsidRDefault="00050E0D" w:rsidP="00050E0D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Informacija o dopolnitvi storitev za  TRR z Banko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Intesa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Sanpaolo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.</w:t>
      </w:r>
    </w:p>
    <w:p w14:paraId="317F9416" w14:textId="77777777" w:rsidR="00050E0D" w:rsidRPr="00050E0D" w:rsidRDefault="00050E0D" w:rsidP="00050E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Roman Cvetko je na banki zaprosil še za eno kartico, ki jo bo imela blagajničarka društva in za mobilno banko.</w:t>
      </w:r>
    </w:p>
    <w:p w14:paraId="4D98B1D4" w14:textId="77777777" w:rsidR="00050E0D" w:rsidRPr="00050E0D" w:rsidRDefault="00050E0D" w:rsidP="00050E0D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Informacija o programu »Starejši za starejše«.</w:t>
      </w:r>
    </w:p>
    <w:p w14:paraId="75EAEF73" w14:textId="77777777" w:rsidR="00050E0D" w:rsidRPr="00050E0D" w:rsidRDefault="00050E0D" w:rsidP="00050E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Na to temo bomo imeli dne,  27.10.2023, dve urno usposabljanje. Na osnovi tega</w:t>
      </w:r>
    </w:p>
    <w:p w14:paraId="50F0FC06" w14:textId="77777777" w:rsidR="00050E0D" w:rsidRPr="00050E0D" w:rsidRDefault="00050E0D" w:rsidP="00050E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sledi podpis tripartitne pogodbe z DUA, občino Ankaran in ZDUS.</w:t>
      </w:r>
    </w:p>
    <w:p w14:paraId="73DCB859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Roman Cvetko je prisotne seznanil, da snuje zgodbo o Marinki Orehek, ki se bo zaključila kot nekrolog. Bila je sestra v Bolnišnici Valdoltra in je v operacijskem bloku ogromno prispevala.</w:t>
      </w:r>
    </w:p>
    <w:p w14:paraId="10AC4EBE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Opozoril je še, da se moramo pripraviti na razpis volitev v februarju. Predlagati bomo morali tudi člane za Nadzorni odbor. </w:t>
      </w:r>
    </w:p>
    <w:p w14:paraId="17845742" w14:textId="77777777" w:rsidR="00050E0D" w:rsidRPr="00050E0D" w:rsidRDefault="00050E0D" w:rsidP="00050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Zorko </w:t>
      </w:r>
      <w:proofErr w:type="spellStart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Škvor</w:t>
      </w:r>
      <w:proofErr w:type="spellEnd"/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je povedal, da je bil uspešno izveden 2.literarni  simpozij, zanimiva, duhovno bogata zadeva. Bil je velik odziv in obisk z različnih jezikovnih področij. </w:t>
      </w:r>
    </w:p>
    <w:p w14:paraId="3F977073" w14:textId="52FB116C" w:rsidR="00050E0D" w:rsidRPr="00050E0D" w:rsidRDefault="00050E0D" w:rsidP="005B540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Seja se je končala ob 11.00.uri.                                                  </w:t>
      </w:r>
    </w:p>
    <w:p w14:paraId="3D3C5112" w14:textId="77777777" w:rsidR="000D0347" w:rsidRDefault="00050E0D" w:rsidP="000D0347">
      <w:pPr>
        <w:pStyle w:val="Brezrazmikov"/>
        <w:rPr>
          <w:sz w:val="24"/>
          <w:szCs w:val="24"/>
        </w:rPr>
      </w:pP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 </w:t>
      </w:r>
      <w:r w:rsidR="007668DE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Zapisala:</w:t>
      </w:r>
      <w:r w:rsidR="007668DE" w:rsidRPr="007668DE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</w:t>
      </w:r>
      <w:r w:rsidR="007668DE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Vlasta   </w:t>
      </w:r>
      <w:r w:rsidR="007668DE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>Muženič</w:t>
      </w:r>
      <w:r w:rsidR="007668DE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                     </w:t>
      </w:r>
      <w:r w:rsidR="000D0347">
        <w:rPr>
          <w:sz w:val="24"/>
          <w:szCs w:val="24"/>
        </w:rPr>
        <w:t xml:space="preserve">Po pooblastilu z dne 17.5.2023 zastopnik DUA                     </w:t>
      </w:r>
    </w:p>
    <w:p w14:paraId="2FC1C326" w14:textId="4A758E39" w:rsidR="00050E0D" w:rsidRPr="00050E0D" w:rsidRDefault="000D0347" w:rsidP="00047490">
      <w:pPr>
        <w:pStyle w:val="Brezrazmikov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  <w:r w:rsidR="007668DE"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                     </w:t>
      </w:r>
    </w:p>
    <w:p w14:paraId="28EB4EE3" w14:textId="77777777" w:rsidR="000D349B" w:rsidRDefault="000D349B"/>
    <w:sectPr w:rsidR="000D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5D5"/>
    <w:multiLevelType w:val="multilevel"/>
    <w:tmpl w:val="DCF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B49F4"/>
    <w:multiLevelType w:val="multilevel"/>
    <w:tmpl w:val="CD3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20FA7"/>
    <w:multiLevelType w:val="multilevel"/>
    <w:tmpl w:val="44F6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34D33"/>
    <w:multiLevelType w:val="multilevel"/>
    <w:tmpl w:val="E69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818FA"/>
    <w:multiLevelType w:val="multilevel"/>
    <w:tmpl w:val="BAA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07747"/>
    <w:multiLevelType w:val="multilevel"/>
    <w:tmpl w:val="5B86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63E81"/>
    <w:multiLevelType w:val="multilevel"/>
    <w:tmpl w:val="1838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D3A91"/>
    <w:multiLevelType w:val="multilevel"/>
    <w:tmpl w:val="102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D049D"/>
    <w:multiLevelType w:val="multilevel"/>
    <w:tmpl w:val="68B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67827"/>
    <w:multiLevelType w:val="multilevel"/>
    <w:tmpl w:val="7674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222632">
    <w:abstractNumId w:val="9"/>
  </w:num>
  <w:num w:numId="2" w16cid:durableId="1705716362">
    <w:abstractNumId w:val="8"/>
  </w:num>
  <w:num w:numId="3" w16cid:durableId="256403311">
    <w:abstractNumId w:val="2"/>
  </w:num>
  <w:num w:numId="4" w16cid:durableId="790248533">
    <w:abstractNumId w:val="6"/>
  </w:num>
  <w:num w:numId="5" w16cid:durableId="134641940">
    <w:abstractNumId w:val="4"/>
  </w:num>
  <w:num w:numId="6" w16cid:durableId="147946234">
    <w:abstractNumId w:val="3"/>
  </w:num>
  <w:num w:numId="7" w16cid:durableId="1768581048">
    <w:abstractNumId w:val="1"/>
  </w:num>
  <w:num w:numId="8" w16cid:durableId="382408111">
    <w:abstractNumId w:val="7"/>
  </w:num>
  <w:num w:numId="9" w16cid:durableId="1193764028">
    <w:abstractNumId w:val="0"/>
  </w:num>
  <w:num w:numId="10" w16cid:durableId="1101268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0D"/>
    <w:rsid w:val="00047490"/>
    <w:rsid w:val="00050E0D"/>
    <w:rsid w:val="000D0347"/>
    <w:rsid w:val="000D349B"/>
    <w:rsid w:val="00182FDD"/>
    <w:rsid w:val="002264CC"/>
    <w:rsid w:val="005B540C"/>
    <w:rsid w:val="007668DE"/>
    <w:rsid w:val="008429B7"/>
    <w:rsid w:val="00B701E5"/>
    <w:rsid w:val="00C90030"/>
    <w:rsid w:val="00CE640F"/>
    <w:rsid w:val="00D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161D"/>
  <w15:chartTrackingRefBased/>
  <w15:docId w15:val="{D9F47E9B-3C80-458D-B780-833309B2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D0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12</cp:revision>
  <dcterms:created xsi:type="dcterms:W3CDTF">2023-11-01T20:04:00Z</dcterms:created>
  <dcterms:modified xsi:type="dcterms:W3CDTF">2024-02-18T18:58:00Z</dcterms:modified>
</cp:coreProperties>
</file>